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48475" w14:textId="77777777" w:rsidR="001A0071" w:rsidRPr="00B857AA" w:rsidRDefault="001A0071" w:rsidP="001A0071">
      <w:pPr>
        <w:jc w:val="center"/>
        <w:rPr>
          <w:b/>
          <w:sz w:val="24"/>
          <w:lang w:eastAsia="ar-SA"/>
        </w:rPr>
      </w:pPr>
      <w:bookmarkStart w:id="0" w:name="_Toc315707998"/>
      <w:r w:rsidRPr="00B857AA">
        <w:rPr>
          <w:b/>
          <w:sz w:val="24"/>
          <w:lang w:eastAsia="ar-SA"/>
        </w:rPr>
        <w:t>Частное профессиональное образовательное учреждение</w:t>
      </w:r>
    </w:p>
    <w:p w14:paraId="3C8A3DFE" w14:textId="77777777" w:rsidR="001A0071" w:rsidRPr="005F5458" w:rsidRDefault="001A0071" w:rsidP="001A0071">
      <w:pPr>
        <w:tabs>
          <w:tab w:val="left" w:pos="540"/>
          <w:tab w:val="left" w:pos="2085"/>
        </w:tabs>
        <w:jc w:val="center"/>
        <w:rPr>
          <w:b/>
          <w:sz w:val="32"/>
          <w:lang w:eastAsia="ar-SA"/>
        </w:rPr>
      </w:pPr>
      <w:r w:rsidRPr="005F5458">
        <w:rPr>
          <w:b/>
          <w:sz w:val="32"/>
          <w:lang w:eastAsia="ar-SA"/>
        </w:rPr>
        <w:t>ФИНАНСОВО-ЭКОНОМИЧЕСКИЙ КОЛЛЕДЖ</w:t>
      </w:r>
    </w:p>
    <w:p w14:paraId="1E7909AD" w14:textId="77777777" w:rsidR="001A0071" w:rsidRDefault="001A0071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</w:p>
    <w:p w14:paraId="2474E181" w14:textId="4D63E2C5" w:rsidR="001A0071" w:rsidRPr="00C02575" w:rsidRDefault="003A3FA4" w:rsidP="001A0071">
      <w:pPr>
        <w:tabs>
          <w:tab w:val="left" w:pos="540"/>
          <w:tab w:val="left" w:pos="2085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200759F3" wp14:editId="53004BAC">
            <wp:extent cx="1560830" cy="179832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FBD96C" w14:textId="77777777" w:rsidR="001A0071" w:rsidRDefault="001A0071" w:rsidP="001A0071">
      <w:pPr>
        <w:tabs>
          <w:tab w:val="left" w:pos="540"/>
          <w:tab w:val="left" w:pos="2085"/>
        </w:tabs>
        <w:jc w:val="center"/>
        <w:rPr>
          <w:sz w:val="32"/>
          <w:szCs w:val="32"/>
        </w:rPr>
      </w:pPr>
    </w:p>
    <w:p w14:paraId="02D0C99F" w14:textId="77777777" w:rsidR="001A0071" w:rsidRDefault="001A0071" w:rsidP="001A0071">
      <w:pPr>
        <w:jc w:val="center"/>
      </w:pPr>
    </w:p>
    <w:p w14:paraId="1ED393E2" w14:textId="77777777" w:rsidR="001A0071" w:rsidRDefault="001A0071" w:rsidP="001A0071">
      <w:pPr>
        <w:jc w:val="center"/>
      </w:pPr>
    </w:p>
    <w:p w14:paraId="35DD04A5" w14:textId="77777777" w:rsidR="001A0071" w:rsidRDefault="001A0071" w:rsidP="001A0071">
      <w:pPr>
        <w:jc w:val="center"/>
      </w:pPr>
    </w:p>
    <w:p w14:paraId="7B07F99E" w14:textId="77777777" w:rsidR="001A0071" w:rsidRDefault="001A0071" w:rsidP="001A0071">
      <w:pPr>
        <w:jc w:val="center"/>
      </w:pPr>
    </w:p>
    <w:p w14:paraId="7C000DC4" w14:textId="77777777" w:rsidR="001A0071" w:rsidRDefault="001A0071" w:rsidP="001A0071">
      <w:pPr>
        <w:jc w:val="center"/>
      </w:pPr>
    </w:p>
    <w:p w14:paraId="291D23A5" w14:textId="77777777" w:rsidR="001A0071" w:rsidRDefault="001A0071" w:rsidP="001A0071">
      <w:pPr>
        <w:jc w:val="center"/>
      </w:pPr>
    </w:p>
    <w:p w14:paraId="5DED4C21" w14:textId="77777777" w:rsidR="001A0071" w:rsidRDefault="001A0071" w:rsidP="001A0071">
      <w:pPr>
        <w:jc w:val="center"/>
      </w:pPr>
    </w:p>
    <w:p w14:paraId="738E69FF" w14:textId="77777777" w:rsidR="001A0071" w:rsidRDefault="001A0071" w:rsidP="001A0071">
      <w:pPr>
        <w:jc w:val="center"/>
      </w:pPr>
    </w:p>
    <w:p w14:paraId="39855DF0" w14:textId="77777777" w:rsidR="001A0071" w:rsidRPr="00C67B5C" w:rsidRDefault="001A0071" w:rsidP="001A0071">
      <w:pPr>
        <w:jc w:val="center"/>
      </w:pPr>
    </w:p>
    <w:p w14:paraId="4C71953B" w14:textId="77777777"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5F5458">
        <w:rPr>
          <w:b/>
          <w:sz w:val="32"/>
          <w:szCs w:val="32"/>
        </w:rPr>
        <w:t>МЕТОДИЧЕСКИЕ РЕКОМЕНДАЦИИ</w:t>
      </w:r>
    </w:p>
    <w:p w14:paraId="3C76D87E" w14:textId="77777777" w:rsid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  <w:r w:rsidRPr="001A0071">
        <w:rPr>
          <w:b/>
          <w:sz w:val="32"/>
          <w:szCs w:val="32"/>
        </w:rPr>
        <w:t>ПО ПРОИЗВОДСТВЕННОЙ ПРАКТИКЕ</w:t>
      </w:r>
    </w:p>
    <w:p w14:paraId="365C2E5E" w14:textId="77777777" w:rsidR="001A0071" w:rsidRPr="001A0071" w:rsidRDefault="001A0071" w:rsidP="001A0071">
      <w:pPr>
        <w:spacing w:line="276" w:lineRule="auto"/>
        <w:jc w:val="center"/>
        <w:rPr>
          <w:b/>
          <w:sz w:val="32"/>
          <w:szCs w:val="32"/>
        </w:rPr>
      </w:pPr>
    </w:p>
    <w:p w14:paraId="096BA8C3" w14:textId="77777777" w:rsidR="001A0071" w:rsidRDefault="001A0071" w:rsidP="001A0071">
      <w:pPr>
        <w:jc w:val="center"/>
        <w:rPr>
          <w:b/>
          <w:caps/>
          <w:sz w:val="32"/>
          <w:szCs w:val="32"/>
        </w:rPr>
      </w:pPr>
      <w:r w:rsidRPr="001A0071">
        <w:rPr>
          <w:b/>
          <w:caps/>
          <w:sz w:val="32"/>
          <w:szCs w:val="32"/>
        </w:rPr>
        <w:t>ПРОФЕССИОНАЛЬН</w:t>
      </w:r>
      <w:r>
        <w:rPr>
          <w:b/>
          <w:caps/>
          <w:sz w:val="32"/>
          <w:szCs w:val="32"/>
        </w:rPr>
        <w:t>ЫЙ</w:t>
      </w:r>
      <w:r w:rsidRPr="001A0071">
        <w:rPr>
          <w:b/>
          <w:caps/>
          <w:sz w:val="32"/>
          <w:szCs w:val="32"/>
        </w:rPr>
        <w:t xml:space="preserve"> МОДУЛЬ</w:t>
      </w:r>
    </w:p>
    <w:p w14:paraId="023607CD" w14:textId="77777777" w:rsidR="003B61D2" w:rsidRPr="001A0071" w:rsidRDefault="003B61D2" w:rsidP="001A0071">
      <w:pPr>
        <w:jc w:val="center"/>
        <w:rPr>
          <w:b/>
          <w:caps/>
          <w:sz w:val="32"/>
          <w:szCs w:val="32"/>
        </w:rPr>
      </w:pPr>
    </w:p>
    <w:p w14:paraId="67DB4D0D" w14:textId="77777777" w:rsidR="002C1BD3" w:rsidRPr="002C1BD3" w:rsidRDefault="002C1BD3" w:rsidP="002C1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36"/>
        </w:rPr>
      </w:pPr>
      <w:r w:rsidRPr="002C1BD3">
        <w:rPr>
          <w:b/>
          <w:i/>
          <w:sz w:val="36"/>
        </w:rPr>
        <w:t>ПМ 04 Выполнение работ по профессии</w:t>
      </w:r>
    </w:p>
    <w:p w14:paraId="6327E016" w14:textId="2D4A74EF" w:rsidR="002C1BD3" w:rsidRPr="002C1BD3" w:rsidRDefault="005257CF" w:rsidP="002C1B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36"/>
        </w:rPr>
      </w:pPr>
      <w:r>
        <w:rPr>
          <w:b/>
          <w:i/>
          <w:sz w:val="36"/>
        </w:rPr>
        <w:t>«Контролер-</w:t>
      </w:r>
      <w:r w:rsidR="002C1BD3">
        <w:rPr>
          <w:b/>
          <w:i/>
          <w:sz w:val="36"/>
        </w:rPr>
        <w:t>кассир</w:t>
      </w:r>
      <w:r w:rsidR="002C1BD3" w:rsidRPr="002C1BD3">
        <w:rPr>
          <w:b/>
          <w:i/>
          <w:sz w:val="36"/>
        </w:rPr>
        <w:t>»</w:t>
      </w:r>
    </w:p>
    <w:p w14:paraId="4483B90C" w14:textId="77777777" w:rsidR="00EC6CB5" w:rsidRDefault="00EC6CB5" w:rsidP="00EC6C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</w:rPr>
      </w:pPr>
    </w:p>
    <w:p w14:paraId="0C5ED4E8" w14:textId="287AE836" w:rsidR="001A0071" w:rsidRPr="007D6CD9" w:rsidRDefault="001A0071" w:rsidP="001C3B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48"/>
          <w:szCs w:val="32"/>
        </w:rPr>
      </w:pPr>
      <w:r w:rsidRPr="007D6CD9">
        <w:rPr>
          <w:b/>
          <w:sz w:val="28"/>
        </w:rPr>
        <w:t xml:space="preserve">Специальность </w:t>
      </w:r>
      <w:r w:rsidR="002C1BD3" w:rsidRPr="002C1BD3">
        <w:rPr>
          <w:b/>
          <w:i/>
          <w:sz w:val="28"/>
        </w:rPr>
        <w:t>38.02.04  «Коммерция» (по отраслям)</w:t>
      </w:r>
    </w:p>
    <w:p w14:paraId="2D1A9010" w14:textId="77777777" w:rsidR="001A0071" w:rsidRPr="00C67B5C" w:rsidRDefault="001A0071" w:rsidP="001A0071">
      <w:pPr>
        <w:jc w:val="center"/>
      </w:pPr>
    </w:p>
    <w:p w14:paraId="6F159019" w14:textId="77777777" w:rsidR="000C4279" w:rsidRDefault="000C4279" w:rsidP="000C4279">
      <w:pPr>
        <w:spacing w:line="360" w:lineRule="auto"/>
        <w:rPr>
          <w:b/>
          <w:i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1219EB" w14:paraId="6BFCB720" w14:textId="77777777" w:rsidTr="001219EB">
        <w:trPr>
          <w:trHeight w:val="1649"/>
        </w:trPr>
        <w:tc>
          <w:tcPr>
            <w:tcW w:w="5103" w:type="dxa"/>
          </w:tcPr>
          <w:p w14:paraId="29460A91" w14:textId="77777777" w:rsidR="00552CE9" w:rsidRPr="00281765" w:rsidRDefault="00552CE9" w:rsidP="00552CE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14:paraId="7F101D56" w14:textId="77777777" w:rsidR="00552CE9" w:rsidRPr="00281765" w:rsidRDefault="00552CE9" w:rsidP="00552CE9"/>
          <w:p w14:paraId="28426315" w14:textId="77777777" w:rsidR="00552CE9" w:rsidRDefault="00552CE9" w:rsidP="00552CE9">
            <w:r>
              <w:t>______________________________</w:t>
            </w:r>
          </w:p>
          <w:p w14:paraId="15DFD368" w14:textId="77777777"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14:paraId="46BDE7CA" w14:textId="77777777" w:rsidR="00552CE9" w:rsidRDefault="00552CE9" w:rsidP="00552CE9">
            <w:r>
              <w:t>________________  /____________</w:t>
            </w:r>
            <w:r w:rsidRPr="00281765">
              <w:t>/</w:t>
            </w:r>
          </w:p>
          <w:p w14:paraId="7E721442" w14:textId="77777777" w:rsidR="00552CE9" w:rsidRPr="00B17266" w:rsidRDefault="00552CE9" w:rsidP="00552CE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14:paraId="79802D0C" w14:textId="77777777" w:rsidR="00552CE9" w:rsidRPr="00281765" w:rsidRDefault="00552CE9" w:rsidP="00552CE9">
            <w:r>
              <w:t>«__» ___________20__</w:t>
            </w:r>
            <w:r w:rsidRPr="00281765">
              <w:t xml:space="preserve"> г.</w:t>
            </w:r>
          </w:p>
          <w:p w14:paraId="454D15FA" w14:textId="77777777" w:rsidR="00552CE9" w:rsidRPr="00281765" w:rsidRDefault="00552CE9" w:rsidP="00552CE9">
            <w:pPr>
              <w:rPr>
                <w:b/>
              </w:rPr>
            </w:pPr>
          </w:p>
          <w:p w14:paraId="3950F1F6" w14:textId="77777777" w:rsidR="00552CE9" w:rsidRDefault="00552CE9" w:rsidP="00552CE9">
            <w:r w:rsidRPr="00281765">
              <w:rPr>
                <w:b/>
              </w:rPr>
              <w:t>МП</w:t>
            </w:r>
          </w:p>
          <w:p w14:paraId="715F318C" w14:textId="77777777" w:rsidR="001219EB" w:rsidRDefault="001219EB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14:paraId="590A3CC9" w14:textId="77777777" w:rsidR="001A0071" w:rsidRDefault="001A0071" w:rsidP="001A0071">
      <w:pPr>
        <w:spacing w:line="360" w:lineRule="auto"/>
        <w:rPr>
          <w:b/>
          <w:i/>
        </w:rPr>
      </w:pPr>
    </w:p>
    <w:p w14:paraId="78CAD617" w14:textId="77777777" w:rsidR="001A0071" w:rsidRDefault="001A0071" w:rsidP="001A0071">
      <w:pPr>
        <w:spacing w:line="360" w:lineRule="auto"/>
        <w:rPr>
          <w:b/>
          <w:i/>
        </w:rPr>
      </w:pPr>
    </w:p>
    <w:p w14:paraId="18841FDA" w14:textId="77777777" w:rsidR="001A0071" w:rsidRDefault="001A0071" w:rsidP="000C4279">
      <w:pPr>
        <w:rPr>
          <w:b/>
          <w:bCs/>
        </w:rPr>
      </w:pPr>
    </w:p>
    <w:p w14:paraId="1FC6AC77" w14:textId="77777777" w:rsidR="003F73D0" w:rsidRDefault="003F73D0" w:rsidP="001A0071">
      <w:pPr>
        <w:jc w:val="center"/>
        <w:rPr>
          <w:b/>
          <w:bCs/>
        </w:rPr>
      </w:pPr>
    </w:p>
    <w:p w14:paraId="23D30289" w14:textId="77777777" w:rsidR="003F73D0" w:rsidRDefault="003F73D0" w:rsidP="001A0071">
      <w:pPr>
        <w:jc w:val="center"/>
        <w:rPr>
          <w:b/>
          <w:bCs/>
        </w:rPr>
      </w:pPr>
    </w:p>
    <w:p w14:paraId="7115092C" w14:textId="77777777" w:rsidR="001A0071" w:rsidRDefault="001A0071" w:rsidP="001A0071">
      <w:pPr>
        <w:jc w:val="center"/>
        <w:rPr>
          <w:b/>
          <w:bCs/>
        </w:rPr>
      </w:pPr>
    </w:p>
    <w:p w14:paraId="4F0DE128" w14:textId="77777777" w:rsidR="001219EB" w:rsidRDefault="001219EB" w:rsidP="001A0071">
      <w:pPr>
        <w:jc w:val="center"/>
        <w:rPr>
          <w:b/>
          <w:bCs/>
        </w:rPr>
      </w:pPr>
    </w:p>
    <w:p w14:paraId="6283A541" w14:textId="77777777" w:rsidR="001219EB" w:rsidRDefault="001219EB" w:rsidP="001A0071">
      <w:pPr>
        <w:jc w:val="center"/>
        <w:rPr>
          <w:b/>
          <w:bCs/>
        </w:rPr>
      </w:pPr>
    </w:p>
    <w:p w14:paraId="6F6793C4" w14:textId="77777777" w:rsidR="001219EB" w:rsidRDefault="001219EB" w:rsidP="001A0071">
      <w:pPr>
        <w:jc w:val="center"/>
        <w:rPr>
          <w:b/>
          <w:bCs/>
        </w:rPr>
      </w:pPr>
    </w:p>
    <w:p w14:paraId="739CA848" w14:textId="77777777" w:rsidR="001219EB" w:rsidRDefault="001219EB" w:rsidP="001A0071">
      <w:pPr>
        <w:jc w:val="center"/>
        <w:rPr>
          <w:b/>
          <w:bCs/>
        </w:rPr>
      </w:pPr>
    </w:p>
    <w:p w14:paraId="5BF0C984" w14:textId="77777777" w:rsidR="001219EB" w:rsidRDefault="001219EB" w:rsidP="001A0071">
      <w:pPr>
        <w:jc w:val="center"/>
        <w:rPr>
          <w:b/>
          <w:bCs/>
        </w:rPr>
      </w:pPr>
    </w:p>
    <w:p w14:paraId="3F6FB46E" w14:textId="77777777" w:rsidR="001219EB" w:rsidRDefault="001219EB" w:rsidP="001A0071">
      <w:pPr>
        <w:jc w:val="center"/>
        <w:rPr>
          <w:b/>
          <w:bCs/>
        </w:rPr>
      </w:pPr>
    </w:p>
    <w:p w14:paraId="3B69B3E2" w14:textId="77777777" w:rsidR="001219EB" w:rsidRDefault="001219EB" w:rsidP="001A0071">
      <w:pPr>
        <w:jc w:val="center"/>
        <w:rPr>
          <w:b/>
          <w:bCs/>
        </w:rPr>
      </w:pPr>
    </w:p>
    <w:p w14:paraId="6126A95C" w14:textId="77777777" w:rsidR="001219EB" w:rsidRDefault="001219EB" w:rsidP="001A0071">
      <w:pPr>
        <w:jc w:val="center"/>
        <w:rPr>
          <w:b/>
          <w:bCs/>
        </w:rPr>
      </w:pPr>
    </w:p>
    <w:p w14:paraId="0202A969" w14:textId="77777777" w:rsidR="002C1BD3" w:rsidRDefault="002C1BD3" w:rsidP="001A0071">
      <w:pPr>
        <w:jc w:val="center"/>
        <w:rPr>
          <w:b/>
          <w:bCs/>
        </w:rPr>
      </w:pPr>
    </w:p>
    <w:p w14:paraId="233C1A78" w14:textId="77777777" w:rsidR="001219EB" w:rsidRDefault="001219EB" w:rsidP="001A0071">
      <w:pPr>
        <w:jc w:val="center"/>
        <w:rPr>
          <w:b/>
          <w:bCs/>
        </w:rPr>
      </w:pPr>
    </w:p>
    <w:p w14:paraId="53D04496" w14:textId="2CAE8B3D" w:rsidR="001A0071" w:rsidRDefault="001A0071" w:rsidP="001A0071">
      <w:pPr>
        <w:jc w:val="center"/>
        <w:rPr>
          <w:b/>
          <w:bCs/>
          <w:sz w:val="24"/>
        </w:rPr>
      </w:pPr>
      <w:r w:rsidRPr="00B857AA">
        <w:rPr>
          <w:b/>
          <w:bCs/>
          <w:sz w:val="24"/>
        </w:rPr>
        <w:t xml:space="preserve">Пермь </w:t>
      </w:r>
      <w:r w:rsidR="005D691C">
        <w:rPr>
          <w:b/>
          <w:bCs/>
          <w:sz w:val="24"/>
        </w:rPr>
        <w:t>2024</w:t>
      </w:r>
    </w:p>
    <w:p w14:paraId="77E403E8" w14:textId="77777777" w:rsidR="00F5671B" w:rsidRDefault="00F5671B" w:rsidP="001A0071">
      <w:pPr>
        <w:jc w:val="center"/>
        <w:rPr>
          <w:b/>
          <w:bCs/>
          <w:sz w:val="24"/>
        </w:rPr>
      </w:pPr>
    </w:p>
    <w:p w14:paraId="0176DE2F" w14:textId="77777777" w:rsidR="00F5671B" w:rsidRPr="00B857AA" w:rsidRDefault="00F5671B" w:rsidP="001A0071">
      <w:pPr>
        <w:jc w:val="center"/>
        <w:rPr>
          <w:b/>
          <w:bCs/>
          <w:sz w:val="24"/>
        </w:rPr>
      </w:pPr>
    </w:p>
    <w:p w14:paraId="48367123" w14:textId="77777777"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14:paraId="6B9F312B" w14:textId="77777777"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14:paraId="552E21AD" w14:textId="77777777" w:rsidR="00304833" w:rsidRDefault="00304833" w:rsidP="00F5671B">
      <w:pPr>
        <w:tabs>
          <w:tab w:val="left" w:pos="2085"/>
        </w:tabs>
        <w:rPr>
          <w:bCs/>
          <w:iCs/>
          <w:sz w:val="24"/>
        </w:rPr>
      </w:pPr>
    </w:p>
    <w:p w14:paraId="65CEC8C8" w14:textId="588DD9AE" w:rsidR="00F5671B" w:rsidRDefault="001A0071" w:rsidP="002C1BD3">
      <w:pPr>
        <w:tabs>
          <w:tab w:val="left" w:pos="2085"/>
        </w:tabs>
        <w:jc w:val="both"/>
        <w:rPr>
          <w:bCs/>
          <w:iCs/>
        </w:rPr>
      </w:pPr>
      <w:r w:rsidRPr="001A0071">
        <w:rPr>
          <w:bCs/>
          <w:iCs/>
          <w:sz w:val="24"/>
        </w:rPr>
        <w:t xml:space="preserve">Составитель: </w:t>
      </w:r>
      <w:proofErr w:type="spellStart"/>
      <w:r w:rsidR="002C1BD3" w:rsidRPr="002C1BD3">
        <w:rPr>
          <w:bCs/>
          <w:iCs/>
          <w:sz w:val="24"/>
        </w:rPr>
        <w:t>Амирова</w:t>
      </w:r>
      <w:proofErr w:type="spellEnd"/>
      <w:r w:rsidR="002C1BD3" w:rsidRPr="002C1BD3">
        <w:rPr>
          <w:bCs/>
          <w:iCs/>
          <w:sz w:val="24"/>
        </w:rPr>
        <w:t xml:space="preserve"> Наталья Алексеевна, преподаватель ЧПОУ «Финансово-экономический колледж»</w:t>
      </w:r>
    </w:p>
    <w:p w14:paraId="48F97FD1" w14:textId="77777777" w:rsidR="001A0071" w:rsidRDefault="001A0071" w:rsidP="00F5671B">
      <w:pPr>
        <w:tabs>
          <w:tab w:val="left" w:pos="2085"/>
        </w:tabs>
        <w:rPr>
          <w:bCs/>
          <w:iCs/>
        </w:rPr>
      </w:pPr>
    </w:p>
    <w:p w14:paraId="26A942A1" w14:textId="77777777" w:rsidR="00EC6CB5" w:rsidRDefault="00EC6CB5" w:rsidP="003B61D2">
      <w:pPr>
        <w:ind w:firstLine="567"/>
        <w:jc w:val="both"/>
        <w:rPr>
          <w:b/>
          <w:bCs/>
          <w:iCs/>
          <w:sz w:val="24"/>
          <w:szCs w:val="24"/>
        </w:rPr>
      </w:pPr>
    </w:p>
    <w:p w14:paraId="466DDBD3" w14:textId="2F61DAE5" w:rsidR="007A6FD5" w:rsidRPr="002C1BD3" w:rsidRDefault="007A6FD5" w:rsidP="004A3A8B">
      <w:pPr>
        <w:widowControl w:val="0"/>
        <w:tabs>
          <w:tab w:val="left" w:pos="4860"/>
          <w:tab w:val="left" w:pos="6300"/>
        </w:tabs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Утверждено на заседании </w:t>
      </w:r>
      <w:r w:rsidR="0004795A">
        <w:rPr>
          <w:bCs/>
          <w:iCs/>
          <w:sz w:val="24"/>
          <w:szCs w:val="24"/>
        </w:rPr>
        <w:t>ц</w:t>
      </w:r>
      <w:r w:rsidR="00F5671B">
        <w:rPr>
          <w:sz w:val="24"/>
          <w:szCs w:val="24"/>
        </w:rPr>
        <w:t xml:space="preserve">икловой </w:t>
      </w:r>
      <w:r w:rsidR="00F5671B" w:rsidRPr="002C1BD3">
        <w:rPr>
          <w:sz w:val="24"/>
          <w:szCs w:val="24"/>
        </w:rPr>
        <w:t xml:space="preserve">комиссии </w:t>
      </w:r>
      <w:r w:rsidR="002C1BD3" w:rsidRPr="002C1BD3">
        <w:rPr>
          <w:sz w:val="24"/>
          <w:szCs w:val="24"/>
        </w:rPr>
        <w:t>"Коммерция и бухгалтерский учет</w:t>
      </w:r>
      <w:r w:rsidR="00F5671B" w:rsidRPr="002C1BD3">
        <w:rPr>
          <w:sz w:val="24"/>
          <w:szCs w:val="24"/>
        </w:rPr>
        <w:t>"</w:t>
      </w:r>
    </w:p>
    <w:p w14:paraId="7F971679" w14:textId="391CFB03" w:rsidR="007A6FD5" w:rsidRPr="00547152" w:rsidRDefault="007A6FD5" w:rsidP="007A6FD5">
      <w:pPr>
        <w:jc w:val="both"/>
        <w:rPr>
          <w:bCs/>
          <w:iCs/>
          <w:sz w:val="24"/>
          <w:szCs w:val="24"/>
        </w:rPr>
      </w:pPr>
      <w:r w:rsidRPr="00547152">
        <w:rPr>
          <w:sz w:val="24"/>
          <w:szCs w:val="24"/>
        </w:rPr>
        <w:t xml:space="preserve">Протокол № </w:t>
      </w:r>
      <w:r w:rsidR="005D691C">
        <w:rPr>
          <w:sz w:val="24"/>
          <w:szCs w:val="24"/>
        </w:rPr>
        <w:t>6,  15.01.2024</w:t>
      </w:r>
      <w:bookmarkStart w:id="1" w:name="_GoBack"/>
      <w:bookmarkEnd w:id="1"/>
      <w:r w:rsidR="00F5671B" w:rsidRPr="00547152">
        <w:rPr>
          <w:sz w:val="24"/>
          <w:szCs w:val="24"/>
        </w:rPr>
        <w:t>.</w:t>
      </w:r>
    </w:p>
    <w:p w14:paraId="62462494" w14:textId="77777777" w:rsidR="00631405" w:rsidRPr="00C67B5C" w:rsidRDefault="00631405" w:rsidP="00631405">
      <w:pPr>
        <w:jc w:val="both"/>
        <w:rPr>
          <w:bCs/>
          <w:iCs/>
          <w:sz w:val="24"/>
          <w:szCs w:val="24"/>
        </w:rPr>
      </w:pPr>
    </w:p>
    <w:p w14:paraId="37F62F16" w14:textId="77777777" w:rsidR="00631405" w:rsidRPr="00C67B5C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14:paraId="7A79395A" w14:textId="77777777" w:rsidR="00631405" w:rsidRPr="00570725" w:rsidRDefault="00631405" w:rsidP="006314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sz w:val="24"/>
          <w:szCs w:val="24"/>
        </w:rPr>
      </w:pPr>
    </w:p>
    <w:p w14:paraId="179A3426" w14:textId="26448DD5" w:rsidR="00631405" w:rsidRPr="00AB02D7" w:rsidRDefault="00547152" w:rsidP="00057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sz w:val="24"/>
          <w:szCs w:val="24"/>
        </w:rPr>
      </w:pPr>
      <w:r w:rsidRPr="00547152">
        <w:rPr>
          <w:b/>
          <w:i/>
          <w:sz w:val="24"/>
          <w:szCs w:val="24"/>
        </w:rPr>
        <w:t xml:space="preserve">ПМ 04 Выполнение работ по </w:t>
      </w:r>
      <w:r w:rsidR="005257CF">
        <w:rPr>
          <w:b/>
          <w:i/>
          <w:sz w:val="24"/>
          <w:szCs w:val="24"/>
        </w:rPr>
        <w:t>профессии «Контролер-</w:t>
      </w:r>
      <w:r>
        <w:rPr>
          <w:b/>
          <w:i/>
          <w:sz w:val="24"/>
          <w:szCs w:val="24"/>
        </w:rPr>
        <w:t>кассир</w:t>
      </w:r>
      <w:r w:rsidRPr="00547152">
        <w:rPr>
          <w:b/>
          <w:i/>
          <w:sz w:val="24"/>
          <w:szCs w:val="24"/>
        </w:rPr>
        <w:t>»</w:t>
      </w:r>
      <w:r w:rsidR="00A045B3" w:rsidRPr="000579B6">
        <w:rPr>
          <w:bCs/>
          <w:iCs/>
          <w:sz w:val="24"/>
          <w:szCs w:val="24"/>
        </w:rPr>
        <w:t>:</w:t>
      </w:r>
      <w:r w:rsidR="00A045B3" w:rsidRPr="00A045B3">
        <w:rPr>
          <w:bCs/>
          <w:iCs/>
          <w:sz w:val="24"/>
          <w:szCs w:val="24"/>
        </w:rPr>
        <w:t xml:space="preserve"> </w:t>
      </w:r>
      <w:r w:rsidR="003B7569">
        <w:rPr>
          <w:bCs/>
          <w:iCs/>
          <w:sz w:val="24"/>
          <w:szCs w:val="24"/>
        </w:rPr>
        <w:t>методические рекомендации</w:t>
      </w:r>
      <w:r w:rsidR="00631405" w:rsidRPr="00C67B5C">
        <w:rPr>
          <w:bCs/>
          <w:iCs/>
          <w:sz w:val="24"/>
          <w:szCs w:val="24"/>
        </w:rPr>
        <w:t xml:space="preserve"> по </w:t>
      </w:r>
      <w:r w:rsidR="001A0071">
        <w:rPr>
          <w:bCs/>
          <w:iCs/>
          <w:sz w:val="24"/>
          <w:szCs w:val="24"/>
        </w:rPr>
        <w:t xml:space="preserve">производственной </w:t>
      </w:r>
      <w:r w:rsidR="00631405" w:rsidRPr="00C67B5C">
        <w:rPr>
          <w:bCs/>
          <w:iCs/>
          <w:sz w:val="24"/>
          <w:szCs w:val="24"/>
        </w:rPr>
        <w:t xml:space="preserve">практике </w:t>
      </w:r>
      <w:r w:rsidRPr="00547152">
        <w:rPr>
          <w:sz w:val="24"/>
          <w:szCs w:val="24"/>
        </w:rPr>
        <w:t>ПМ 04 Выполнени</w:t>
      </w:r>
      <w:r w:rsidR="005257CF">
        <w:rPr>
          <w:sz w:val="24"/>
          <w:szCs w:val="24"/>
        </w:rPr>
        <w:t>е работ по профессии «Контролер-</w:t>
      </w:r>
      <w:r w:rsidRPr="00547152">
        <w:rPr>
          <w:sz w:val="24"/>
          <w:szCs w:val="24"/>
        </w:rPr>
        <w:t>кассир» 38.02.04</w:t>
      </w:r>
      <w:r w:rsidR="001C4F8A" w:rsidRPr="00547152">
        <w:rPr>
          <w:sz w:val="24"/>
          <w:szCs w:val="24"/>
        </w:rPr>
        <w:t xml:space="preserve"> </w:t>
      </w:r>
      <w:r w:rsidR="004A11D6" w:rsidRPr="00547152">
        <w:rPr>
          <w:sz w:val="24"/>
          <w:szCs w:val="24"/>
        </w:rPr>
        <w:t xml:space="preserve"> «</w:t>
      </w:r>
      <w:r w:rsidRPr="00547152">
        <w:rPr>
          <w:sz w:val="24"/>
          <w:szCs w:val="24"/>
        </w:rPr>
        <w:t>Коммерция (по отраслям</w:t>
      </w:r>
      <w:r>
        <w:rPr>
          <w:sz w:val="24"/>
          <w:szCs w:val="24"/>
        </w:rPr>
        <w:t>)</w:t>
      </w:r>
      <w:r w:rsidR="004A11D6" w:rsidRPr="00547152">
        <w:rPr>
          <w:sz w:val="24"/>
          <w:szCs w:val="24"/>
        </w:rPr>
        <w:t xml:space="preserve">» </w:t>
      </w:r>
      <w:r w:rsidR="00631405" w:rsidRPr="00547152">
        <w:rPr>
          <w:sz w:val="24"/>
          <w:szCs w:val="24"/>
        </w:rPr>
        <w:t xml:space="preserve">/ </w:t>
      </w:r>
      <w:r w:rsidR="00631405" w:rsidRPr="00C67B5C">
        <w:rPr>
          <w:sz w:val="24"/>
          <w:szCs w:val="24"/>
        </w:rPr>
        <w:t>сост.</w:t>
      </w:r>
      <w:r>
        <w:rPr>
          <w:sz w:val="24"/>
          <w:szCs w:val="24"/>
        </w:rPr>
        <w:t xml:space="preserve"> </w:t>
      </w:r>
      <w:proofErr w:type="spellStart"/>
      <w:r w:rsidRPr="002C1BD3">
        <w:rPr>
          <w:bCs/>
          <w:iCs/>
          <w:sz w:val="24"/>
        </w:rPr>
        <w:t>Амирова</w:t>
      </w:r>
      <w:proofErr w:type="spellEnd"/>
      <w:r w:rsidRPr="002C1BD3">
        <w:rPr>
          <w:bCs/>
          <w:iCs/>
          <w:sz w:val="24"/>
        </w:rPr>
        <w:t xml:space="preserve"> Наталья Алексеевна</w:t>
      </w:r>
      <w:r w:rsidR="003B61D2">
        <w:rPr>
          <w:sz w:val="24"/>
          <w:szCs w:val="24"/>
        </w:rPr>
        <w:t xml:space="preserve">. </w:t>
      </w:r>
      <w:r w:rsidR="00631405" w:rsidRPr="00C67B5C">
        <w:rPr>
          <w:sz w:val="24"/>
          <w:szCs w:val="24"/>
        </w:rPr>
        <w:t xml:space="preserve">– Пермь: </w:t>
      </w:r>
      <w:r w:rsidR="00B16F26">
        <w:rPr>
          <w:sz w:val="24"/>
          <w:szCs w:val="24"/>
        </w:rPr>
        <w:t>ЧПОУ</w:t>
      </w:r>
      <w:r w:rsidR="00631405" w:rsidRPr="00C67B5C">
        <w:rPr>
          <w:sz w:val="24"/>
          <w:szCs w:val="24"/>
        </w:rPr>
        <w:t xml:space="preserve"> «</w:t>
      </w:r>
      <w:r w:rsidR="007168A2" w:rsidRPr="00C67B5C">
        <w:rPr>
          <w:sz w:val="24"/>
          <w:szCs w:val="24"/>
        </w:rPr>
        <w:t>ФИНАНС</w:t>
      </w:r>
      <w:r w:rsidR="007168A2">
        <w:rPr>
          <w:sz w:val="24"/>
          <w:szCs w:val="24"/>
        </w:rPr>
        <w:t>ОВО-</w:t>
      </w:r>
      <w:r w:rsidR="007168A2" w:rsidRPr="00AB02D7">
        <w:rPr>
          <w:sz w:val="24"/>
          <w:szCs w:val="24"/>
        </w:rPr>
        <w:t>ЭКОНОМИЧЕСКИЙ КОЛЛЕДЖ</w:t>
      </w:r>
      <w:r w:rsidR="006469FB" w:rsidRPr="00AB02D7">
        <w:rPr>
          <w:sz w:val="24"/>
          <w:szCs w:val="24"/>
        </w:rPr>
        <w:t>», 20</w:t>
      </w:r>
      <w:r w:rsidRPr="00AB02D7">
        <w:rPr>
          <w:sz w:val="24"/>
          <w:szCs w:val="24"/>
        </w:rPr>
        <w:t>24 г</w:t>
      </w:r>
      <w:r w:rsidR="00631405" w:rsidRPr="00AB02D7">
        <w:rPr>
          <w:sz w:val="24"/>
          <w:szCs w:val="24"/>
        </w:rPr>
        <w:t xml:space="preserve">. </w:t>
      </w:r>
      <w:r w:rsidR="00634164" w:rsidRPr="00AB02D7">
        <w:rPr>
          <w:sz w:val="24"/>
          <w:szCs w:val="24"/>
        </w:rPr>
        <w:t>–</w:t>
      </w:r>
      <w:r w:rsidR="00DD3E68">
        <w:rPr>
          <w:sz w:val="24"/>
          <w:szCs w:val="24"/>
        </w:rPr>
        <w:t>24</w:t>
      </w:r>
      <w:r w:rsidR="00AB02D7" w:rsidRPr="00AB02D7">
        <w:rPr>
          <w:sz w:val="24"/>
          <w:szCs w:val="24"/>
        </w:rPr>
        <w:t xml:space="preserve"> </w:t>
      </w:r>
      <w:r w:rsidR="00631405" w:rsidRPr="00AB02D7">
        <w:rPr>
          <w:sz w:val="24"/>
          <w:szCs w:val="24"/>
        </w:rPr>
        <w:t>с.</w:t>
      </w:r>
    </w:p>
    <w:p w14:paraId="11CF526D" w14:textId="77777777" w:rsidR="00631405" w:rsidRPr="00C67B5C" w:rsidRDefault="00631405" w:rsidP="00631405">
      <w:pPr>
        <w:jc w:val="both"/>
        <w:rPr>
          <w:sz w:val="24"/>
          <w:szCs w:val="24"/>
        </w:rPr>
      </w:pPr>
    </w:p>
    <w:p w14:paraId="5999D10D" w14:textId="77777777" w:rsidR="00631405" w:rsidRPr="00C67B5C" w:rsidRDefault="00631405" w:rsidP="00631405">
      <w:pPr>
        <w:jc w:val="both"/>
        <w:rPr>
          <w:sz w:val="24"/>
          <w:szCs w:val="24"/>
        </w:rPr>
      </w:pPr>
    </w:p>
    <w:p w14:paraId="7CF5B510" w14:textId="77777777" w:rsidR="00631405" w:rsidRPr="00C67B5C" w:rsidRDefault="00631405" w:rsidP="00631405">
      <w:pPr>
        <w:jc w:val="both"/>
        <w:rPr>
          <w:sz w:val="24"/>
          <w:szCs w:val="24"/>
        </w:rPr>
      </w:pPr>
    </w:p>
    <w:p w14:paraId="793022BE" w14:textId="7AC76D76" w:rsidR="00631405" w:rsidRPr="00CC1065" w:rsidRDefault="00631405" w:rsidP="004A11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/>
          <w:i/>
          <w:color w:val="FF0000"/>
          <w:sz w:val="24"/>
          <w:szCs w:val="24"/>
        </w:rPr>
      </w:pPr>
      <w:r w:rsidRPr="006535C1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 w:rsidR="004A11D6" w:rsidRPr="006535C1">
        <w:rPr>
          <w:sz w:val="24"/>
          <w:szCs w:val="24"/>
        </w:rPr>
        <w:t xml:space="preserve">производственной </w:t>
      </w:r>
      <w:r w:rsidRPr="00547152">
        <w:rPr>
          <w:sz w:val="24"/>
          <w:szCs w:val="24"/>
        </w:rPr>
        <w:t>практики для студент</w:t>
      </w:r>
      <w:r w:rsidR="00CE573D" w:rsidRPr="00547152">
        <w:rPr>
          <w:sz w:val="24"/>
          <w:szCs w:val="24"/>
        </w:rPr>
        <w:t xml:space="preserve">ов </w:t>
      </w:r>
      <w:r w:rsidR="006535C1" w:rsidRPr="00547152">
        <w:rPr>
          <w:sz w:val="24"/>
          <w:szCs w:val="24"/>
        </w:rPr>
        <w:t xml:space="preserve">очной формы </w:t>
      </w:r>
      <w:proofErr w:type="gramStart"/>
      <w:r w:rsidR="006535C1" w:rsidRPr="00547152">
        <w:rPr>
          <w:sz w:val="24"/>
          <w:szCs w:val="24"/>
        </w:rPr>
        <w:t>обучения</w:t>
      </w:r>
      <w:r w:rsidR="006535C1" w:rsidRPr="006535C1">
        <w:rPr>
          <w:sz w:val="24"/>
          <w:szCs w:val="24"/>
        </w:rPr>
        <w:t xml:space="preserve"> </w:t>
      </w:r>
      <w:r w:rsidR="00896B85" w:rsidRPr="006535C1">
        <w:rPr>
          <w:sz w:val="24"/>
          <w:szCs w:val="24"/>
        </w:rPr>
        <w:t xml:space="preserve">по </w:t>
      </w:r>
      <w:r w:rsidRPr="006535C1">
        <w:rPr>
          <w:sz w:val="24"/>
          <w:szCs w:val="24"/>
        </w:rPr>
        <w:t>специальности</w:t>
      </w:r>
      <w:proofErr w:type="gramEnd"/>
      <w:r w:rsidRPr="006535C1">
        <w:rPr>
          <w:sz w:val="24"/>
          <w:szCs w:val="24"/>
        </w:rPr>
        <w:t xml:space="preserve"> </w:t>
      </w:r>
      <w:r w:rsidR="00547152" w:rsidRPr="00547152">
        <w:rPr>
          <w:sz w:val="24"/>
          <w:szCs w:val="24"/>
        </w:rPr>
        <w:t>38.02.04  «Коммерция (по отраслям</w:t>
      </w:r>
      <w:r w:rsidR="00547152">
        <w:rPr>
          <w:sz w:val="24"/>
          <w:szCs w:val="24"/>
        </w:rPr>
        <w:t>)</w:t>
      </w:r>
      <w:r w:rsidR="00547152" w:rsidRPr="00547152">
        <w:rPr>
          <w:sz w:val="24"/>
          <w:szCs w:val="24"/>
        </w:rPr>
        <w:t>»</w:t>
      </w:r>
      <w:r w:rsidR="00547152">
        <w:rPr>
          <w:sz w:val="24"/>
          <w:szCs w:val="24"/>
        </w:rPr>
        <w:t>.</w:t>
      </w:r>
    </w:p>
    <w:p w14:paraId="46B1BDA5" w14:textId="77777777" w:rsidR="00631405" w:rsidRPr="00CC1065" w:rsidRDefault="00631405" w:rsidP="00631405">
      <w:pPr>
        <w:tabs>
          <w:tab w:val="left" w:pos="2085"/>
        </w:tabs>
        <w:rPr>
          <w:b/>
          <w:i/>
          <w:color w:val="FF0000"/>
          <w:sz w:val="24"/>
          <w:szCs w:val="24"/>
        </w:rPr>
      </w:pPr>
    </w:p>
    <w:p w14:paraId="2BC54F11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B76F6C6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DE5DB3A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6181CFB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61CAC04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4FFDF55" w14:textId="77777777" w:rsidR="00631405" w:rsidRPr="00C67B5C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7279D76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5D0B30D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271C4DF" w14:textId="77777777" w:rsidR="000C66AF" w:rsidRPr="00C67B5C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19AA656" w14:textId="77777777"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4EBE683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8F7356A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EC8E6D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C4DB7CD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C91158E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4F4B982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4B7D90A9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B237478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0A37E79A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DBCC7C7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6E48E60C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7DAE4282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13A61A6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57C0F0D9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1FE4A2FB" w14:textId="77777777" w:rsidR="001A0071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14D2B1C" w14:textId="77777777" w:rsidR="000C66AF" w:rsidRDefault="000C66AF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87BA64B" w14:textId="77777777" w:rsidR="001A0071" w:rsidRPr="00C67B5C" w:rsidRDefault="001A0071" w:rsidP="00631405">
      <w:pPr>
        <w:tabs>
          <w:tab w:val="left" w:pos="2085"/>
        </w:tabs>
        <w:jc w:val="right"/>
        <w:rPr>
          <w:sz w:val="24"/>
          <w:szCs w:val="24"/>
        </w:rPr>
      </w:pPr>
    </w:p>
    <w:p w14:paraId="2AA74BE9" w14:textId="66E500E9" w:rsidR="00631405" w:rsidRPr="00547152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547152">
        <w:rPr>
          <w:sz w:val="24"/>
          <w:szCs w:val="24"/>
        </w:rPr>
        <w:t xml:space="preserve">© </w:t>
      </w:r>
      <w:r w:rsidR="00547152" w:rsidRPr="00547152">
        <w:rPr>
          <w:sz w:val="24"/>
          <w:szCs w:val="24"/>
        </w:rPr>
        <w:t xml:space="preserve">Н.А. </w:t>
      </w:r>
      <w:proofErr w:type="spellStart"/>
      <w:r w:rsidR="00547152" w:rsidRPr="00547152">
        <w:rPr>
          <w:sz w:val="24"/>
          <w:szCs w:val="24"/>
        </w:rPr>
        <w:t>Амирова</w:t>
      </w:r>
      <w:proofErr w:type="spellEnd"/>
      <w:r w:rsidR="00547152" w:rsidRPr="00547152">
        <w:rPr>
          <w:sz w:val="24"/>
          <w:szCs w:val="24"/>
        </w:rPr>
        <w:t>,</w:t>
      </w:r>
      <w:r w:rsidR="00547152" w:rsidRPr="00547152">
        <w:rPr>
          <w:b/>
          <w:i/>
          <w:sz w:val="24"/>
          <w:szCs w:val="24"/>
        </w:rPr>
        <w:t xml:space="preserve"> </w:t>
      </w:r>
      <w:r w:rsidR="00547152" w:rsidRPr="00547152">
        <w:rPr>
          <w:sz w:val="24"/>
          <w:szCs w:val="24"/>
        </w:rPr>
        <w:t xml:space="preserve"> 2024</w:t>
      </w:r>
    </w:p>
    <w:p w14:paraId="6F17FA1D" w14:textId="43700B72" w:rsidR="00631405" w:rsidRPr="00547152" w:rsidRDefault="00631405" w:rsidP="00631405">
      <w:pPr>
        <w:tabs>
          <w:tab w:val="left" w:pos="2085"/>
        </w:tabs>
        <w:jc w:val="right"/>
        <w:rPr>
          <w:sz w:val="24"/>
          <w:szCs w:val="24"/>
        </w:rPr>
      </w:pPr>
      <w:r w:rsidRPr="00547152">
        <w:rPr>
          <w:sz w:val="24"/>
          <w:szCs w:val="24"/>
        </w:rPr>
        <w:t xml:space="preserve">© </w:t>
      </w:r>
      <w:r w:rsidR="00B16F26" w:rsidRPr="00547152">
        <w:rPr>
          <w:sz w:val="24"/>
          <w:szCs w:val="24"/>
        </w:rPr>
        <w:t>ЧПОУ</w:t>
      </w:r>
      <w:r w:rsidRPr="00547152">
        <w:rPr>
          <w:sz w:val="24"/>
          <w:szCs w:val="24"/>
        </w:rPr>
        <w:t xml:space="preserve"> «</w:t>
      </w:r>
      <w:r w:rsidR="007168A2" w:rsidRPr="00547152">
        <w:rPr>
          <w:sz w:val="24"/>
          <w:szCs w:val="24"/>
        </w:rPr>
        <w:t>ФИНАНСОВО-ЭКОНОМИЧЕСКИЙ КОЛЛЕДЖ</w:t>
      </w:r>
      <w:r w:rsidRPr="00547152">
        <w:rPr>
          <w:sz w:val="24"/>
          <w:szCs w:val="24"/>
        </w:rPr>
        <w:t xml:space="preserve">», </w:t>
      </w:r>
      <w:r w:rsidR="006469FB" w:rsidRPr="00547152">
        <w:rPr>
          <w:sz w:val="24"/>
          <w:szCs w:val="24"/>
        </w:rPr>
        <w:t>20</w:t>
      </w:r>
      <w:r w:rsidR="00547152" w:rsidRPr="00547152">
        <w:rPr>
          <w:sz w:val="24"/>
          <w:szCs w:val="24"/>
        </w:rPr>
        <w:t>24</w:t>
      </w:r>
    </w:p>
    <w:p w14:paraId="05E32DE3" w14:textId="77777777" w:rsidR="007F3B67" w:rsidRPr="00C017BA" w:rsidRDefault="001A0071" w:rsidP="00A17044">
      <w:pPr>
        <w:tabs>
          <w:tab w:val="left" w:pos="2085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br w:type="page"/>
      </w:r>
      <w:r w:rsidR="001C3BB4">
        <w:rPr>
          <w:b/>
          <w:sz w:val="28"/>
          <w:szCs w:val="28"/>
        </w:rPr>
        <w:lastRenderedPageBreak/>
        <w:t>ОГЛАВЛЕНИЕ</w:t>
      </w:r>
    </w:p>
    <w:p w14:paraId="776420F9" w14:textId="77777777" w:rsidR="0036088A" w:rsidRPr="00C67B5C" w:rsidRDefault="0036088A" w:rsidP="0036088A">
      <w:pPr>
        <w:rPr>
          <w:sz w:val="24"/>
          <w:szCs w:val="24"/>
        </w:rPr>
      </w:pPr>
    </w:p>
    <w:p w14:paraId="5751E38C" w14:textId="77777777" w:rsidR="00000A2C" w:rsidRPr="001C3BB4" w:rsidRDefault="00000A2C" w:rsidP="00000A2C">
      <w:pPr>
        <w:rPr>
          <w:sz w:val="24"/>
          <w:szCs w:val="24"/>
        </w:rPr>
      </w:pPr>
    </w:p>
    <w:p w14:paraId="3FD09B19" w14:textId="77777777" w:rsidR="0049077D" w:rsidRDefault="00000A2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1C3BB4">
        <w:rPr>
          <w:sz w:val="24"/>
          <w:szCs w:val="24"/>
        </w:rPr>
        <w:fldChar w:fldCharType="begin"/>
      </w:r>
      <w:r w:rsidRPr="001C3BB4">
        <w:rPr>
          <w:sz w:val="24"/>
          <w:szCs w:val="24"/>
        </w:rPr>
        <w:instrText xml:space="preserve"> TOC \o "1-3" \h \z \u </w:instrText>
      </w:r>
      <w:r w:rsidRPr="001C3BB4">
        <w:rPr>
          <w:sz w:val="24"/>
          <w:szCs w:val="24"/>
        </w:rPr>
        <w:fldChar w:fldCharType="separate"/>
      </w:r>
      <w:hyperlink w:anchor="_Toc65669427" w:history="1">
        <w:r w:rsidR="0049077D" w:rsidRPr="006141E6">
          <w:rPr>
            <w:rStyle w:val="a9"/>
            <w:noProof/>
          </w:rPr>
          <w:t>ТЕМАТИЧЕСКИЙ ПЛАН ПРОИЗВОДСТВЕННОЙ ПРАКТИКИ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_Toc65669427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5</w:t>
        </w:r>
        <w:r w:rsidR="0049077D">
          <w:rPr>
            <w:noProof/>
            <w:webHidden/>
          </w:rPr>
          <w:fldChar w:fldCharType="end"/>
        </w:r>
      </w:hyperlink>
    </w:p>
    <w:p w14:paraId="40DAE573" w14:textId="77777777" w:rsidR="0049077D" w:rsidRDefault="005D691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28" w:history="1">
        <w:r w:rsidR="0049077D" w:rsidRPr="006141E6">
          <w:rPr>
            <w:rStyle w:val="a9"/>
            <w:noProof/>
          </w:rPr>
          <w:t>ОРГАНИЗАЦИЯ И РУКОВОДСТВО ПРОИЗВОДСТВЕННОЙ ПРАКТИКОЙ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_Toc65669428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5</w:t>
        </w:r>
        <w:r w:rsidR="0049077D">
          <w:rPr>
            <w:noProof/>
            <w:webHidden/>
          </w:rPr>
          <w:fldChar w:fldCharType="end"/>
        </w:r>
      </w:hyperlink>
    </w:p>
    <w:p w14:paraId="28A13EAD" w14:textId="77777777" w:rsidR="0049077D" w:rsidRDefault="005D691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29" w:history="1">
        <w:r w:rsidR="0049077D" w:rsidRPr="006141E6">
          <w:rPr>
            <w:rStyle w:val="a9"/>
            <w:caps/>
            <w:noProof/>
          </w:rPr>
          <w:t>Контроль и оценка результатов освоения практики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_Toc65669429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6</w:t>
        </w:r>
        <w:r w:rsidR="0049077D">
          <w:rPr>
            <w:noProof/>
            <w:webHidden/>
          </w:rPr>
          <w:fldChar w:fldCharType="end"/>
        </w:r>
      </w:hyperlink>
    </w:p>
    <w:p w14:paraId="4CEE3AC7" w14:textId="77777777" w:rsidR="0049077D" w:rsidRDefault="005D691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0" w:history="1">
        <w:r w:rsidR="0049077D" w:rsidRPr="006141E6">
          <w:rPr>
            <w:rStyle w:val="a9"/>
            <w:iCs/>
            <w:noProof/>
          </w:rPr>
          <w:t>ЗАДАНИЕ НА ПРАКТИКУ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_Toc65669430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7</w:t>
        </w:r>
        <w:r w:rsidR="0049077D">
          <w:rPr>
            <w:noProof/>
            <w:webHidden/>
          </w:rPr>
          <w:fldChar w:fldCharType="end"/>
        </w:r>
      </w:hyperlink>
    </w:p>
    <w:p w14:paraId="6A51CC84" w14:textId="77777777" w:rsidR="0049077D" w:rsidRDefault="005D691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1" w:history="1">
        <w:r w:rsidR="0049077D" w:rsidRPr="006141E6">
          <w:rPr>
            <w:rStyle w:val="a9"/>
            <w:noProof/>
          </w:rPr>
          <w:t>ТРЕБОВАНИЯ К СОДЕРЖАНИЮ И ОФОРМЛЕНИЮ ОТЧЕТА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_Toc65669431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7</w:t>
        </w:r>
        <w:r w:rsidR="0049077D">
          <w:rPr>
            <w:noProof/>
            <w:webHidden/>
          </w:rPr>
          <w:fldChar w:fldCharType="end"/>
        </w:r>
      </w:hyperlink>
    </w:p>
    <w:p w14:paraId="5F1FD731" w14:textId="77777777" w:rsidR="0049077D" w:rsidRDefault="005D691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2" w:history="1">
        <w:r w:rsidR="0049077D" w:rsidRPr="006141E6">
          <w:rPr>
            <w:rStyle w:val="a9"/>
            <w:noProof/>
          </w:rPr>
          <w:t>СПИСОК РЕКОМЕНДУЕМЫХ ИСТОЧНИКОВ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_Toc65669432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7</w:t>
        </w:r>
        <w:r w:rsidR="0049077D">
          <w:rPr>
            <w:noProof/>
            <w:webHidden/>
          </w:rPr>
          <w:fldChar w:fldCharType="end"/>
        </w:r>
      </w:hyperlink>
    </w:p>
    <w:p w14:paraId="638F5A93" w14:textId="77777777" w:rsidR="0049077D" w:rsidRDefault="005D691C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65669433" w:history="1">
        <w:r w:rsidR="0049077D" w:rsidRPr="006141E6">
          <w:rPr>
            <w:rStyle w:val="a9"/>
            <w:noProof/>
          </w:rPr>
          <w:t>ПРИЛОЖЕНИЯ</w:t>
        </w:r>
        <w:r w:rsidR="0049077D">
          <w:rPr>
            <w:noProof/>
            <w:webHidden/>
          </w:rPr>
          <w:tab/>
        </w:r>
        <w:r w:rsidR="0049077D">
          <w:rPr>
            <w:noProof/>
            <w:webHidden/>
          </w:rPr>
          <w:fldChar w:fldCharType="begin"/>
        </w:r>
        <w:r w:rsidR="0049077D">
          <w:rPr>
            <w:noProof/>
            <w:webHidden/>
          </w:rPr>
          <w:instrText xml:space="preserve"> PAGEREF _Toc65669433 \h </w:instrText>
        </w:r>
        <w:r w:rsidR="0049077D">
          <w:rPr>
            <w:noProof/>
            <w:webHidden/>
          </w:rPr>
        </w:r>
        <w:r w:rsidR="0049077D">
          <w:rPr>
            <w:noProof/>
            <w:webHidden/>
          </w:rPr>
          <w:fldChar w:fldCharType="separate"/>
        </w:r>
        <w:r w:rsidR="0049077D">
          <w:rPr>
            <w:noProof/>
            <w:webHidden/>
          </w:rPr>
          <w:t>8</w:t>
        </w:r>
        <w:r w:rsidR="0049077D">
          <w:rPr>
            <w:noProof/>
            <w:webHidden/>
          </w:rPr>
          <w:fldChar w:fldCharType="end"/>
        </w:r>
      </w:hyperlink>
    </w:p>
    <w:p w14:paraId="61F0E875" w14:textId="77777777" w:rsidR="00000A2C" w:rsidRDefault="00000A2C" w:rsidP="00000A2C">
      <w:pPr>
        <w:spacing w:line="360" w:lineRule="auto"/>
        <w:rPr>
          <w:b/>
          <w:bCs/>
          <w:sz w:val="24"/>
          <w:szCs w:val="24"/>
        </w:rPr>
      </w:pPr>
      <w:r w:rsidRPr="001C3BB4">
        <w:rPr>
          <w:b/>
          <w:bCs/>
          <w:sz w:val="24"/>
          <w:szCs w:val="24"/>
        </w:rPr>
        <w:fldChar w:fldCharType="end"/>
      </w:r>
    </w:p>
    <w:p w14:paraId="7212ACAA" w14:textId="77777777" w:rsidR="00864CD9" w:rsidRPr="00C67B5C" w:rsidRDefault="00864CD9" w:rsidP="007F3B67">
      <w:pPr>
        <w:rPr>
          <w:sz w:val="24"/>
          <w:szCs w:val="24"/>
        </w:rPr>
      </w:pPr>
    </w:p>
    <w:bookmarkEnd w:id="0"/>
    <w:p w14:paraId="5176DFA1" w14:textId="77777777" w:rsidR="007F3B67" w:rsidRPr="00C67B5C" w:rsidRDefault="007F3B67" w:rsidP="00864CD9">
      <w:pPr>
        <w:rPr>
          <w:b/>
          <w:sz w:val="24"/>
          <w:szCs w:val="24"/>
        </w:rPr>
      </w:pPr>
    </w:p>
    <w:p w14:paraId="586E16A7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267E57A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36DB46DF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53AB2C7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07E94700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B558226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3A6EB9A8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4D5314E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1D15DEB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180CDF62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0E2725E" w14:textId="77777777" w:rsidR="007F3B67" w:rsidRPr="00C67B5C" w:rsidRDefault="007F3B67" w:rsidP="007F3B67">
      <w:pPr>
        <w:rPr>
          <w:b/>
          <w:sz w:val="24"/>
          <w:szCs w:val="24"/>
        </w:rPr>
      </w:pPr>
    </w:p>
    <w:p w14:paraId="4A4A49BA" w14:textId="77777777" w:rsidR="00864CD9" w:rsidRPr="00C67B5C" w:rsidRDefault="00864CD9" w:rsidP="007F3B67">
      <w:pPr>
        <w:rPr>
          <w:b/>
          <w:sz w:val="24"/>
          <w:szCs w:val="24"/>
        </w:rPr>
      </w:pPr>
    </w:p>
    <w:p w14:paraId="1EFB4CA6" w14:textId="77777777" w:rsidR="007F3B67" w:rsidRPr="0063040F" w:rsidRDefault="00864CD9" w:rsidP="00C017BA">
      <w:pPr>
        <w:spacing w:line="276" w:lineRule="auto"/>
        <w:jc w:val="center"/>
        <w:rPr>
          <w:b/>
          <w:sz w:val="24"/>
          <w:szCs w:val="24"/>
        </w:rPr>
      </w:pPr>
      <w:r w:rsidRPr="00C67B5C">
        <w:rPr>
          <w:sz w:val="24"/>
          <w:szCs w:val="24"/>
        </w:rPr>
        <w:br w:type="page"/>
      </w:r>
      <w:r w:rsidR="007F3B67" w:rsidRPr="0063040F">
        <w:rPr>
          <w:b/>
          <w:sz w:val="24"/>
          <w:szCs w:val="24"/>
        </w:rPr>
        <w:lastRenderedPageBreak/>
        <w:t>ПОЯСНИТЕЛЬНАЯ ЗАПИСКА</w:t>
      </w:r>
    </w:p>
    <w:p w14:paraId="29B83B3F" w14:textId="77777777" w:rsidR="007F3B67" w:rsidRPr="00C67B5C" w:rsidRDefault="007F3B67" w:rsidP="007F3B67">
      <w:pPr>
        <w:jc w:val="center"/>
        <w:rPr>
          <w:sz w:val="24"/>
          <w:szCs w:val="24"/>
        </w:rPr>
      </w:pPr>
    </w:p>
    <w:p w14:paraId="1BC5A98B" w14:textId="77777777" w:rsidR="002B1F0E" w:rsidRPr="00C017BA" w:rsidRDefault="002B1F0E" w:rsidP="00000A2C">
      <w:pPr>
        <w:jc w:val="center"/>
        <w:rPr>
          <w:sz w:val="28"/>
          <w:szCs w:val="28"/>
        </w:rPr>
      </w:pPr>
      <w:r w:rsidRPr="00C017BA">
        <w:rPr>
          <w:sz w:val="28"/>
          <w:szCs w:val="28"/>
        </w:rPr>
        <w:t>Уважаемые студенты!</w:t>
      </w:r>
    </w:p>
    <w:p w14:paraId="0906022E" w14:textId="77777777" w:rsidR="0004795A" w:rsidRDefault="0004795A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14:paraId="468E5988" w14:textId="6ABE8D09" w:rsidR="004A11D6" w:rsidRPr="00681280" w:rsidRDefault="002B1F0E" w:rsidP="00000A2C">
      <w:pPr>
        <w:tabs>
          <w:tab w:val="left" w:pos="1134"/>
        </w:tabs>
        <w:ind w:firstLine="709"/>
        <w:jc w:val="both"/>
        <w:rPr>
          <w:sz w:val="24"/>
          <w:szCs w:val="24"/>
        </w:rPr>
      </w:pPr>
      <w:bookmarkStart w:id="2" w:name="_Hlk58591775"/>
      <w:r w:rsidRPr="001812DD">
        <w:rPr>
          <w:sz w:val="24"/>
          <w:szCs w:val="24"/>
        </w:rPr>
        <w:t>Вы приступаете к</w:t>
      </w:r>
      <w:r w:rsidR="00166740" w:rsidRPr="001812DD">
        <w:rPr>
          <w:sz w:val="24"/>
          <w:szCs w:val="24"/>
        </w:rPr>
        <w:t xml:space="preserve"> прохождению </w:t>
      </w:r>
      <w:r w:rsidR="00166740" w:rsidRPr="001812DD">
        <w:rPr>
          <w:bCs/>
          <w:sz w:val="24"/>
          <w:szCs w:val="24"/>
        </w:rPr>
        <w:t>производственной практики</w:t>
      </w:r>
      <w:r w:rsidR="009F3771">
        <w:rPr>
          <w:bCs/>
          <w:sz w:val="24"/>
          <w:szCs w:val="24"/>
        </w:rPr>
        <w:t xml:space="preserve"> (далее – практики)</w:t>
      </w:r>
      <w:r w:rsidR="00166740" w:rsidRPr="001812DD">
        <w:rPr>
          <w:bCs/>
          <w:sz w:val="24"/>
          <w:szCs w:val="24"/>
        </w:rPr>
        <w:t>,</w:t>
      </w:r>
      <w:r w:rsidR="00166740" w:rsidRPr="001812DD">
        <w:rPr>
          <w:sz w:val="24"/>
          <w:szCs w:val="24"/>
        </w:rPr>
        <w:t xml:space="preserve"> которая </w:t>
      </w:r>
      <w:r w:rsidRPr="001812DD">
        <w:rPr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</w:t>
      </w:r>
      <w:r w:rsidRPr="00547152">
        <w:rPr>
          <w:sz w:val="24"/>
          <w:szCs w:val="24"/>
        </w:rPr>
        <w:t xml:space="preserve">СПО </w:t>
      </w:r>
      <w:r w:rsidR="00547152" w:rsidRPr="00547152">
        <w:rPr>
          <w:sz w:val="24"/>
          <w:szCs w:val="24"/>
        </w:rPr>
        <w:t>38.02.04  «Коммерция (по отраслям)»</w:t>
      </w:r>
      <w:r w:rsidR="00CD08CE" w:rsidRPr="00547152">
        <w:rPr>
          <w:sz w:val="24"/>
          <w:szCs w:val="24"/>
        </w:rPr>
        <w:t>,</w:t>
      </w:r>
      <w:r w:rsidR="00CD08CE" w:rsidRPr="00547152">
        <w:rPr>
          <w:b/>
          <w:i/>
          <w:sz w:val="24"/>
          <w:szCs w:val="24"/>
        </w:rPr>
        <w:t xml:space="preserve"> </w:t>
      </w:r>
      <w:r w:rsidR="00681280">
        <w:rPr>
          <w:b/>
          <w:i/>
          <w:sz w:val="24"/>
          <w:szCs w:val="24"/>
        </w:rPr>
        <w:t xml:space="preserve">     </w:t>
      </w:r>
      <w:r w:rsidR="00681280" w:rsidRPr="00681280">
        <w:rPr>
          <w:sz w:val="24"/>
          <w:szCs w:val="24"/>
        </w:rPr>
        <w:t>ПМ 04 Выполнени</w:t>
      </w:r>
      <w:r w:rsidR="005257CF">
        <w:rPr>
          <w:sz w:val="24"/>
          <w:szCs w:val="24"/>
        </w:rPr>
        <w:t>е работ по профессии «Контролер-</w:t>
      </w:r>
      <w:r w:rsidR="00681280" w:rsidRPr="00681280">
        <w:rPr>
          <w:sz w:val="24"/>
          <w:szCs w:val="24"/>
        </w:rPr>
        <w:t>кассир»</w:t>
      </w:r>
      <w:r w:rsidR="00681280">
        <w:rPr>
          <w:sz w:val="24"/>
          <w:szCs w:val="24"/>
        </w:rPr>
        <w:t>.</w:t>
      </w:r>
    </w:p>
    <w:p w14:paraId="5E0D806F" w14:textId="77777777" w:rsidR="00026BFB" w:rsidRDefault="00026BFB" w:rsidP="00000A2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bookmarkStart w:id="3" w:name="_Hlk58591963"/>
      <w:bookmarkEnd w:id="2"/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 w:rsidR="00CD08CE">
        <w:rPr>
          <w:spacing w:val="2"/>
          <w:sz w:val="24"/>
          <w:szCs w:val="24"/>
        </w:rPr>
        <w:t xml:space="preserve">производственной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14:paraId="47050DD9" w14:textId="77777777" w:rsidR="00C222E6" w:rsidRPr="001812DD" w:rsidRDefault="00C222E6" w:rsidP="00C222E6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1812DD">
        <w:rPr>
          <w:bCs/>
          <w:iCs/>
          <w:sz w:val="24"/>
          <w:szCs w:val="24"/>
        </w:rPr>
        <w:t>Производственная практика способствует формированию у обучающегося общих и профессиональных компетенций, приобретение практического опыта по специальности.</w:t>
      </w:r>
    </w:p>
    <w:p w14:paraId="27F10A69" w14:textId="77777777" w:rsidR="00FF68F3" w:rsidRPr="001812DD" w:rsidRDefault="00FF68F3" w:rsidP="00FF68F3">
      <w:pPr>
        <w:ind w:firstLine="567"/>
        <w:jc w:val="both"/>
        <w:rPr>
          <w:sz w:val="24"/>
          <w:szCs w:val="24"/>
        </w:rPr>
      </w:pPr>
      <w:bookmarkStart w:id="4" w:name="_Hlk58592243"/>
      <w:bookmarkEnd w:id="3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304833">
        <w:rPr>
          <w:sz w:val="24"/>
          <w:szCs w:val="24"/>
        </w:rPr>
        <w:t xml:space="preserve"> от 22.09.2020 №03/20-21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</w:t>
      </w:r>
      <w:r w:rsidR="0004795A" w:rsidRPr="001812DD">
        <w:rPr>
          <w:sz w:val="24"/>
          <w:szCs w:val="24"/>
        </w:rPr>
        <w:t xml:space="preserve"> ОД-07/</w:t>
      </w:r>
      <w:r w:rsidR="0004795A" w:rsidRPr="00CD08CE">
        <w:rPr>
          <w:sz w:val="24"/>
          <w:szCs w:val="24"/>
        </w:rPr>
        <w:t>2</w:t>
      </w:r>
      <w:r w:rsidRPr="00CD08CE">
        <w:rPr>
          <w:sz w:val="24"/>
          <w:szCs w:val="24"/>
        </w:rPr>
        <w:t>.</w:t>
      </w:r>
    </w:p>
    <w:p w14:paraId="65292A0C" w14:textId="77777777" w:rsidR="006535C1" w:rsidRDefault="006535C1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0D92A933" w14:textId="3EF7888D" w:rsidR="0049077D" w:rsidRDefault="0049077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включает освоение профессиональных компетенций:</w:t>
      </w:r>
    </w:p>
    <w:p w14:paraId="416140DC" w14:textId="788D5060" w:rsidR="0049077D" w:rsidRPr="00F0698D" w:rsidRDefault="00D84447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F0698D">
        <w:rPr>
          <w:sz w:val="24"/>
          <w:szCs w:val="24"/>
        </w:rPr>
        <w:t>ПК 1.3. Принимать товары по количеству и качеству.</w:t>
      </w:r>
    </w:p>
    <w:p w14:paraId="6D917269" w14:textId="3D967EFF" w:rsidR="00F0698D" w:rsidRPr="00F0698D" w:rsidRDefault="00F0698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F0698D">
        <w:rPr>
          <w:sz w:val="24"/>
          <w:szCs w:val="24"/>
        </w:rPr>
        <w:t>ПК 1.10. Эксплуатировать торгово-технологическое оборудование.</w:t>
      </w:r>
    </w:p>
    <w:p w14:paraId="14F47D4B" w14:textId="567E7BC1" w:rsidR="00F0698D" w:rsidRPr="00F0698D" w:rsidRDefault="00F0698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F0698D">
        <w:rPr>
          <w:sz w:val="24"/>
          <w:szCs w:val="24"/>
        </w:rP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57436758" w14:textId="7006EAA1" w:rsidR="00F0698D" w:rsidRPr="00F0698D" w:rsidRDefault="00F0698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F0698D">
        <w:rPr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1A162056" w14:textId="77777777" w:rsidR="00A562EE" w:rsidRDefault="00F0698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F0698D">
        <w:rPr>
          <w:sz w:val="24"/>
          <w:szCs w:val="24"/>
        </w:rPr>
        <w:t xml:space="preserve">ПК 3.2. Рассчитывать товарные потери и реализовывать мероприятия по их предупреждению или списанию. </w:t>
      </w:r>
    </w:p>
    <w:p w14:paraId="72AE0BE1" w14:textId="77777777" w:rsidR="00A562EE" w:rsidRDefault="00F0698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F0698D">
        <w:rPr>
          <w:sz w:val="24"/>
          <w:szCs w:val="24"/>
        </w:rPr>
        <w:t xml:space="preserve">ПК 3.3. Оценивать и расшифровывать маркировку в соответствии с установленными требованиями. </w:t>
      </w:r>
    </w:p>
    <w:p w14:paraId="4F2DA80B" w14:textId="77777777" w:rsidR="00A562EE" w:rsidRDefault="00F0698D" w:rsidP="000479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F0698D">
        <w:rPr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F0698D">
        <w:rPr>
          <w:sz w:val="24"/>
          <w:szCs w:val="24"/>
        </w:rPr>
        <w:t>сохраняемость</w:t>
      </w:r>
      <w:proofErr w:type="spellEnd"/>
      <w:r w:rsidRPr="00F0698D">
        <w:rPr>
          <w:sz w:val="24"/>
          <w:szCs w:val="24"/>
        </w:rPr>
        <w:t xml:space="preserve">, проверять соблюдение требований к оформлению сопроводительных документов. </w:t>
      </w:r>
    </w:p>
    <w:p w14:paraId="205CE402" w14:textId="259484C4" w:rsidR="00F0698D" w:rsidRPr="00F0698D" w:rsidRDefault="00F0698D" w:rsidP="009E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F0698D">
        <w:rPr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599A9F14" w14:textId="277F484E" w:rsidR="00F0698D" w:rsidRDefault="00F0698D" w:rsidP="009E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  <w:r w:rsidRPr="00F0698D">
        <w:rPr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11877A93" w14:textId="77777777" w:rsidR="00DD3E68" w:rsidRPr="00F0698D" w:rsidRDefault="00DD3E68" w:rsidP="009E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14:paraId="773EE845" w14:textId="3E9D7C05" w:rsidR="0004795A" w:rsidRPr="001812DD" w:rsidRDefault="0004795A" w:rsidP="009E04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A562EE" w:rsidRPr="00A562EE">
        <w:rPr>
          <w:bCs/>
          <w:iCs/>
          <w:sz w:val="24"/>
          <w:szCs w:val="24"/>
        </w:rPr>
        <w:t>ПМ 04 Выполнение работ по профессии «Контролер</w:t>
      </w:r>
      <w:r w:rsidR="005257CF">
        <w:rPr>
          <w:bCs/>
          <w:iCs/>
          <w:sz w:val="24"/>
          <w:szCs w:val="24"/>
        </w:rPr>
        <w:t>-</w:t>
      </w:r>
      <w:r w:rsidR="00A562EE" w:rsidRPr="00A562EE">
        <w:rPr>
          <w:bCs/>
          <w:iCs/>
          <w:sz w:val="24"/>
          <w:szCs w:val="24"/>
        </w:rPr>
        <w:t>кассир»</w:t>
      </w:r>
      <w:r w:rsidR="00A562EE">
        <w:rPr>
          <w:sz w:val="24"/>
          <w:szCs w:val="24"/>
        </w:rPr>
        <w:t xml:space="preserve"> </w:t>
      </w:r>
      <w:r w:rsidRPr="001812DD">
        <w:rPr>
          <w:sz w:val="24"/>
          <w:szCs w:val="24"/>
        </w:rPr>
        <w:t xml:space="preserve">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  <w:r w:rsidRPr="001812DD">
        <w:rPr>
          <w:b/>
          <w:color w:val="000000"/>
          <w:sz w:val="24"/>
          <w:szCs w:val="24"/>
        </w:rPr>
        <w:t xml:space="preserve"> </w:t>
      </w:r>
    </w:p>
    <w:p w14:paraId="372CB77F" w14:textId="77777777" w:rsidR="00DA5DBF" w:rsidRDefault="0004795A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1812DD">
        <w:rPr>
          <w:color w:val="000000"/>
          <w:sz w:val="24"/>
          <w:szCs w:val="24"/>
        </w:rPr>
        <w:t>-</w:t>
      </w:r>
      <w:r w:rsidR="00DA5DBF" w:rsidRPr="00DA5DBF">
        <w:t xml:space="preserve"> </w:t>
      </w:r>
      <w:r w:rsidR="00DA5DBF" w:rsidRPr="00DA5DBF">
        <w:rPr>
          <w:color w:val="000000"/>
          <w:sz w:val="24"/>
          <w:szCs w:val="24"/>
        </w:rPr>
        <w:t xml:space="preserve">приемки товаров по количеству и качеству; </w:t>
      </w:r>
    </w:p>
    <w:p w14:paraId="7D293B18" w14:textId="77777777" w:rsidR="00DA5DBF" w:rsidRDefault="00DA5DB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5DBF">
        <w:rPr>
          <w:color w:val="000000"/>
          <w:sz w:val="24"/>
          <w:szCs w:val="24"/>
        </w:rPr>
        <w:t xml:space="preserve">составления договоров; </w:t>
      </w:r>
    </w:p>
    <w:p w14:paraId="43619E12" w14:textId="23B28385" w:rsidR="0004795A" w:rsidRPr="001812DD" w:rsidRDefault="00DA5DB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5DBF">
        <w:rPr>
          <w:color w:val="000000"/>
          <w:sz w:val="24"/>
          <w:szCs w:val="24"/>
        </w:rPr>
        <w:t>установления коммерческих связей;</w:t>
      </w:r>
    </w:p>
    <w:p w14:paraId="126C37D2" w14:textId="77777777" w:rsidR="00DA5DBF" w:rsidRDefault="0004795A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1812DD">
        <w:rPr>
          <w:color w:val="000000"/>
          <w:sz w:val="24"/>
          <w:szCs w:val="24"/>
        </w:rPr>
        <w:t>-</w:t>
      </w:r>
      <w:r w:rsidR="00DA5DBF" w:rsidRPr="00DA5DBF">
        <w:t xml:space="preserve"> </w:t>
      </w:r>
      <w:r w:rsidR="00DA5DBF" w:rsidRPr="00DA5DBF">
        <w:rPr>
          <w:color w:val="000000"/>
          <w:sz w:val="24"/>
          <w:szCs w:val="24"/>
        </w:rPr>
        <w:t xml:space="preserve">соблюдения правил торговли; </w:t>
      </w:r>
    </w:p>
    <w:p w14:paraId="6719DCED" w14:textId="77777777" w:rsidR="00DA5DBF" w:rsidRDefault="00DA5DB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5DBF">
        <w:rPr>
          <w:color w:val="000000"/>
          <w:sz w:val="24"/>
          <w:szCs w:val="24"/>
        </w:rPr>
        <w:t xml:space="preserve">выполнения технологических операций по подготовке товаров к продаже, их выкладке и реализации; </w:t>
      </w:r>
    </w:p>
    <w:p w14:paraId="596D696E" w14:textId="5D0D1706" w:rsidR="00DA5DBF" w:rsidRDefault="00DA5DB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A5DBF">
        <w:rPr>
          <w:color w:val="000000"/>
          <w:sz w:val="24"/>
          <w:szCs w:val="24"/>
        </w:rPr>
        <w:t>эксплуатации оборудования в соответствии с назначением и соб</w:t>
      </w:r>
      <w:r>
        <w:rPr>
          <w:color w:val="000000"/>
          <w:sz w:val="24"/>
          <w:szCs w:val="24"/>
        </w:rPr>
        <w:t xml:space="preserve">людения правил охраны труда; </w:t>
      </w:r>
    </w:p>
    <w:p w14:paraId="372895AC" w14:textId="77777777" w:rsidR="007608EA" w:rsidRDefault="007608EA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608EA">
        <w:rPr>
          <w:color w:val="000000"/>
          <w:sz w:val="24"/>
          <w:szCs w:val="24"/>
        </w:rPr>
        <w:t xml:space="preserve">выявления потребностей (спроса) на товары; </w:t>
      </w:r>
    </w:p>
    <w:p w14:paraId="0FF4C485" w14:textId="77777777" w:rsidR="007608EA" w:rsidRDefault="007608EA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608EA">
        <w:rPr>
          <w:color w:val="000000"/>
          <w:sz w:val="24"/>
          <w:szCs w:val="24"/>
        </w:rPr>
        <w:t xml:space="preserve">реализации маркетинговых мероприятий в соответствии с конъюнктурой рынка; </w:t>
      </w:r>
    </w:p>
    <w:p w14:paraId="65376B7A" w14:textId="77777777" w:rsidR="00A22FA7" w:rsidRDefault="00A22FA7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14:paraId="32996D43" w14:textId="1A23080E" w:rsidR="007608EA" w:rsidRDefault="00A22FA7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7608EA" w:rsidRPr="007608EA">
        <w:rPr>
          <w:color w:val="000000"/>
          <w:sz w:val="24"/>
          <w:szCs w:val="24"/>
        </w:rPr>
        <w:t>участия в проведении рекламных акций и кампаний, других маркетинговых коммуникаций;</w:t>
      </w:r>
    </w:p>
    <w:p w14:paraId="4CFB5870" w14:textId="77777777" w:rsidR="00F47AE6" w:rsidRDefault="00F47AE6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7AE6">
        <w:rPr>
          <w:color w:val="000000"/>
          <w:sz w:val="24"/>
          <w:szCs w:val="24"/>
        </w:rPr>
        <w:t xml:space="preserve">определения показателей ассортимента; </w:t>
      </w:r>
    </w:p>
    <w:p w14:paraId="3D00380D" w14:textId="77777777" w:rsidR="00F47AE6" w:rsidRDefault="00F47AE6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7AE6">
        <w:rPr>
          <w:color w:val="000000"/>
          <w:sz w:val="24"/>
          <w:szCs w:val="24"/>
        </w:rPr>
        <w:t>оценки качества товаров в соответствии с установленными требованиями;</w:t>
      </w:r>
    </w:p>
    <w:p w14:paraId="2FCDE82D" w14:textId="77777777" w:rsidR="00F47AE6" w:rsidRDefault="00F47AE6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7AE6">
        <w:rPr>
          <w:color w:val="000000"/>
          <w:sz w:val="24"/>
          <w:szCs w:val="24"/>
        </w:rPr>
        <w:t xml:space="preserve">расшифровки маркировки; </w:t>
      </w:r>
    </w:p>
    <w:p w14:paraId="4EF2CABE" w14:textId="77777777" w:rsidR="00F47AE6" w:rsidRDefault="00F47AE6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7AE6">
        <w:rPr>
          <w:color w:val="000000"/>
          <w:sz w:val="24"/>
          <w:szCs w:val="24"/>
        </w:rPr>
        <w:t xml:space="preserve">контроля режима и сроков хранения товаров; </w:t>
      </w:r>
    </w:p>
    <w:p w14:paraId="4CF8C7AB" w14:textId="7C524017" w:rsidR="00A22FA7" w:rsidRDefault="00F47AE6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F47AE6">
        <w:rPr>
          <w:color w:val="000000"/>
          <w:sz w:val="24"/>
          <w:szCs w:val="24"/>
        </w:rPr>
        <w:t>соблюдения санитарно-эпидемиологических требований к товарам, упако</w:t>
      </w:r>
      <w:r>
        <w:rPr>
          <w:color w:val="000000"/>
          <w:sz w:val="24"/>
          <w:szCs w:val="24"/>
        </w:rPr>
        <w:t>вке, условиям и срокам хранения.</w:t>
      </w:r>
    </w:p>
    <w:p w14:paraId="7F02BF4C" w14:textId="77777777" w:rsidR="00DA5DBF" w:rsidRPr="001812DD" w:rsidRDefault="00DA5DB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14:paraId="1927CCAC" w14:textId="42F9DEC5" w:rsidR="0004795A" w:rsidRPr="001812DD" w:rsidRDefault="0004795A" w:rsidP="009E04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tab/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1B5D5E" w:rsidRPr="001B5D5E">
        <w:rPr>
          <w:bCs/>
          <w:iCs/>
          <w:sz w:val="24"/>
          <w:szCs w:val="24"/>
        </w:rPr>
        <w:t>ПМ 04 Выполнени</w:t>
      </w:r>
      <w:r w:rsidR="005257CF">
        <w:rPr>
          <w:bCs/>
          <w:iCs/>
          <w:sz w:val="24"/>
          <w:szCs w:val="24"/>
        </w:rPr>
        <w:t>е работ по профессии «Контролер-</w:t>
      </w:r>
      <w:r w:rsidR="001B5D5E" w:rsidRPr="001B5D5E">
        <w:rPr>
          <w:bCs/>
          <w:iCs/>
          <w:sz w:val="24"/>
          <w:szCs w:val="24"/>
        </w:rPr>
        <w:t>кассир»</w:t>
      </w:r>
      <w:r w:rsidR="001B5D5E" w:rsidRPr="001B5D5E">
        <w:rPr>
          <w:b/>
          <w:bCs/>
          <w:i/>
          <w:iCs/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14:paraId="2EAC8408" w14:textId="77777777" w:rsidR="00C81A1F" w:rsidRDefault="0004795A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1812DD">
        <w:rPr>
          <w:color w:val="000000"/>
          <w:sz w:val="24"/>
          <w:szCs w:val="24"/>
        </w:rPr>
        <w:t>-</w:t>
      </w:r>
      <w:r w:rsidR="001B5D5E">
        <w:rPr>
          <w:color w:val="000000"/>
          <w:sz w:val="24"/>
          <w:szCs w:val="24"/>
        </w:rPr>
        <w:t xml:space="preserve"> </w:t>
      </w:r>
      <w:r w:rsidR="001B5D5E" w:rsidRPr="001B5D5E">
        <w:rPr>
          <w:color w:val="000000"/>
          <w:sz w:val="24"/>
          <w:szCs w:val="24"/>
        </w:rPr>
        <w:t xml:space="preserve">управлять товарными запасами и потоками; </w:t>
      </w:r>
    </w:p>
    <w:p w14:paraId="043C6A8A" w14:textId="77777777" w:rsidR="00C81A1F" w:rsidRDefault="00C81A1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B5D5E" w:rsidRPr="001B5D5E">
        <w:rPr>
          <w:color w:val="000000"/>
          <w:sz w:val="24"/>
          <w:szCs w:val="24"/>
        </w:rPr>
        <w:t>обеспечивать товародвижение и принимать товары по количеству и качеству;</w:t>
      </w:r>
    </w:p>
    <w:p w14:paraId="02793958" w14:textId="77777777" w:rsidR="00C81A1F" w:rsidRDefault="00C81A1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B5D5E" w:rsidRPr="001B5D5E">
        <w:rPr>
          <w:color w:val="000000"/>
          <w:sz w:val="24"/>
          <w:szCs w:val="24"/>
        </w:rPr>
        <w:t xml:space="preserve"> оказывать услуги розничной торговли с соблюдением нормативных правовых актов, санитарно-эпидемиологических требований к о</w:t>
      </w:r>
      <w:r>
        <w:rPr>
          <w:color w:val="000000"/>
          <w:sz w:val="24"/>
          <w:szCs w:val="24"/>
        </w:rPr>
        <w:t>рганизациям розничной торговли;</w:t>
      </w:r>
    </w:p>
    <w:p w14:paraId="158B97DE" w14:textId="77777777" w:rsidR="00C81A1F" w:rsidRDefault="00C81A1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B5D5E" w:rsidRPr="001B5D5E">
        <w:rPr>
          <w:color w:val="000000"/>
          <w:sz w:val="24"/>
          <w:szCs w:val="24"/>
        </w:rPr>
        <w:t>эксплуатировать торгово-технологическое оборудование;</w:t>
      </w:r>
    </w:p>
    <w:p w14:paraId="0A0296BC" w14:textId="6E9270D7" w:rsidR="001B5D5E" w:rsidRPr="001812DD" w:rsidRDefault="00C81A1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B5D5E" w:rsidRPr="001B5D5E">
        <w:rPr>
          <w:color w:val="000000"/>
          <w:sz w:val="24"/>
          <w:szCs w:val="24"/>
        </w:rPr>
        <w:t xml:space="preserve"> применять правила охраны труда, экстренные способы оказания помощи пострадавшим, использовать противопожарную технику;</w:t>
      </w:r>
    </w:p>
    <w:p w14:paraId="7111BFBF" w14:textId="77777777" w:rsidR="00A16921" w:rsidRDefault="001B5D5E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B5D5E">
        <w:rPr>
          <w:color w:val="000000"/>
          <w:sz w:val="24"/>
          <w:szCs w:val="24"/>
        </w:rPr>
        <w:t xml:space="preserve">применять методы товароведения; </w:t>
      </w:r>
    </w:p>
    <w:p w14:paraId="451EC416" w14:textId="77777777" w:rsidR="00A16921" w:rsidRDefault="00A16921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B5D5E" w:rsidRPr="001B5D5E">
        <w:rPr>
          <w:color w:val="000000"/>
          <w:sz w:val="24"/>
          <w:szCs w:val="24"/>
        </w:rPr>
        <w:t>формировать и анализировать торговый (или промышленный) ассортимент;</w:t>
      </w:r>
    </w:p>
    <w:p w14:paraId="498A4799" w14:textId="77777777" w:rsidR="00A16921" w:rsidRDefault="00A16921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1B5D5E" w:rsidRPr="001B5D5E">
        <w:rPr>
          <w:color w:val="000000"/>
          <w:sz w:val="24"/>
          <w:szCs w:val="24"/>
        </w:rPr>
        <w:t xml:space="preserve"> рассчитывать товарные потери и списывать их;</w:t>
      </w:r>
      <w:r w:rsidR="001B5D5E">
        <w:rPr>
          <w:color w:val="000000"/>
          <w:sz w:val="24"/>
          <w:szCs w:val="24"/>
        </w:rPr>
        <w:t xml:space="preserve"> </w:t>
      </w:r>
    </w:p>
    <w:p w14:paraId="2E95F9D8" w14:textId="38BF3197" w:rsidR="001B5D5E" w:rsidRDefault="00A16921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1B5D5E" w:rsidRPr="001B5D5E">
        <w:rPr>
          <w:color w:val="000000"/>
          <w:sz w:val="24"/>
          <w:szCs w:val="24"/>
        </w:rPr>
        <w:t>соблюдать оптимальные условия и сроки хранения и транспортирования, санитарно-эпид</w:t>
      </w:r>
      <w:r>
        <w:rPr>
          <w:color w:val="000000"/>
          <w:sz w:val="24"/>
          <w:szCs w:val="24"/>
        </w:rPr>
        <w:t>емиологические требования к ним.</w:t>
      </w:r>
    </w:p>
    <w:p w14:paraId="41C3DA84" w14:textId="77777777" w:rsidR="00C81A1F" w:rsidRPr="001812DD" w:rsidRDefault="00C81A1F" w:rsidP="009E0496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14:paraId="35D5BCC0" w14:textId="23A4CB68" w:rsidR="0004795A" w:rsidRPr="001812DD" w:rsidRDefault="0004795A" w:rsidP="009E0496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производственной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1B5D5E" w:rsidRPr="001B5D5E">
        <w:rPr>
          <w:bCs/>
          <w:iCs/>
          <w:sz w:val="24"/>
          <w:szCs w:val="24"/>
          <w:lang w:val="ru-RU"/>
        </w:rPr>
        <w:t>ПМ 04 Выполнени</w:t>
      </w:r>
      <w:r w:rsidR="005257CF">
        <w:rPr>
          <w:bCs/>
          <w:iCs/>
          <w:sz w:val="24"/>
          <w:szCs w:val="24"/>
          <w:lang w:val="ru-RU"/>
        </w:rPr>
        <w:t>е работ по профессии «Контролер-</w:t>
      </w:r>
      <w:r w:rsidR="001B5D5E" w:rsidRPr="001B5D5E">
        <w:rPr>
          <w:bCs/>
          <w:iCs/>
          <w:sz w:val="24"/>
          <w:szCs w:val="24"/>
          <w:lang w:val="ru-RU"/>
        </w:rPr>
        <w:t>кассир»</w:t>
      </w:r>
      <w:r w:rsidR="001B5D5E" w:rsidRPr="001B5D5E">
        <w:rPr>
          <w:b/>
          <w:bCs/>
          <w:i/>
          <w:iCs/>
          <w:color w:val="FF0000"/>
          <w:sz w:val="24"/>
          <w:szCs w:val="24"/>
          <w:lang w:val="ru-RU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14:paraId="5F63351D" w14:textId="77777777" w:rsidR="00973DD1" w:rsidRDefault="0004795A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 w:rsidRPr="00973DD1">
        <w:rPr>
          <w:sz w:val="24"/>
          <w:szCs w:val="24"/>
          <w:lang w:eastAsia="ar-SA"/>
        </w:rPr>
        <w:t>-</w:t>
      </w:r>
      <w:r w:rsidR="00973DD1" w:rsidRPr="00973DD1">
        <w:t xml:space="preserve"> </w:t>
      </w:r>
      <w:r w:rsidR="00973DD1" w:rsidRPr="00973DD1">
        <w:rPr>
          <w:sz w:val="24"/>
          <w:szCs w:val="24"/>
          <w:lang w:eastAsia="ar-SA"/>
        </w:rPr>
        <w:t>составные элементы коммерческой деятел</w:t>
      </w:r>
      <w:r w:rsidR="00973DD1">
        <w:rPr>
          <w:sz w:val="24"/>
          <w:szCs w:val="24"/>
          <w:lang w:eastAsia="ar-SA"/>
        </w:rPr>
        <w:t>ьности: цели, задачи, принципы;</w:t>
      </w:r>
    </w:p>
    <w:p w14:paraId="4733C6D8" w14:textId="77777777" w:rsidR="00973DD1" w:rsidRDefault="00973DD1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973DD1">
        <w:rPr>
          <w:sz w:val="24"/>
          <w:szCs w:val="24"/>
          <w:lang w:eastAsia="ar-SA"/>
        </w:rPr>
        <w:t xml:space="preserve">организацию торговли в организациях оптовой и розничной торговли, их классификацию; </w:t>
      </w:r>
    </w:p>
    <w:p w14:paraId="50F807B2" w14:textId="77777777" w:rsidR="00973DD1" w:rsidRDefault="00973DD1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973DD1">
        <w:rPr>
          <w:sz w:val="24"/>
          <w:szCs w:val="24"/>
          <w:lang w:eastAsia="ar-SA"/>
        </w:rPr>
        <w:t xml:space="preserve">услуги оптовой и розничной торговли: основные и дополнительные; правила торговли; </w:t>
      </w:r>
    </w:p>
    <w:p w14:paraId="76079619" w14:textId="77777777" w:rsidR="00973DD1" w:rsidRDefault="00973DD1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973DD1">
        <w:rPr>
          <w:sz w:val="24"/>
          <w:szCs w:val="24"/>
          <w:lang w:eastAsia="ar-SA"/>
        </w:rPr>
        <w:t xml:space="preserve">классификацию торгово-технологического оборудования, правила его эксплуатации; </w:t>
      </w:r>
    </w:p>
    <w:p w14:paraId="4A10F0D3" w14:textId="77777777" w:rsidR="00973DD1" w:rsidRDefault="00973DD1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973DD1">
        <w:rPr>
          <w:sz w:val="24"/>
          <w:szCs w:val="24"/>
          <w:lang w:eastAsia="ar-SA"/>
        </w:rPr>
        <w:t xml:space="preserve">организационные и правовые нормы охраны труда; </w:t>
      </w:r>
    </w:p>
    <w:p w14:paraId="58E233F4" w14:textId="77777777" w:rsidR="00973DD1" w:rsidRDefault="00973DD1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973DD1">
        <w:rPr>
          <w:sz w:val="24"/>
          <w:szCs w:val="24"/>
          <w:lang w:eastAsia="ar-SA"/>
        </w:rPr>
        <w:t xml:space="preserve">причины возникновения, способы предупреждения производственного травматизма и </w:t>
      </w:r>
      <w:proofErr w:type="spellStart"/>
      <w:r w:rsidRPr="00973DD1">
        <w:rPr>
          <w:sz w:val="24"/>
          <w:szCs w:val="24"/>
          <w:lang w:eastAsia="ar-SA"/>
        </w:rPr>
        <w:t>профзаболеваемости</w:t>
      </w:r>
      <w:proofErr w:type="spellEnd"/>
      <w:r w:rsidRPr="00973DD1">
        <w:rPr>
          <w:sz w:val="24"/>
          <w:szCs w:val="24"/>
          <w:lang w:eastAsia="ar-SA"/>
        </w:rPr>
        <w:t>, принимаемые меры при их возникновении;</w:t>
      </w:r>
    </w:p>
    <w:p w14:paraId="63B6E66B" w14:textId="4E001742" w:rsidR="00CC1065" w:rsidRDefault="00973DD1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973DD1">
        <w:rPr>
          <w:sz w:val="24"/>
          <w:szCs w:val="24"/>
          <w:lang w:eastAsia="ar-SA"/>
        </w:rPr>
        <w:t xml:space="preserve"> технику безопасности условий труда, пожарную безопасность</w:t>
      </w:r>
      <w:r>
        <w:rPr>
          <w:sz w:val="24"/>
          <w:szCs w:val="24"/>
          <w:lang w:eastAsia="ar-SA"/>
        </w:rPr>
        <w:t>;</w:t>
      </w:r>
    </w:p>
    <w:p w14:paraId="3466FF2D" w14:textId="33A4A99C" w:rsidR="00942D9A" w:rsidRDefault="00942D9A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942D9A">
        <w:rPr>
          <w:sz w:val="24"/>
          <w:szCs w:val="24"/>
          <w:lang w:eastAsia="ar-SA"/>
        </w:rPr>
        <w:t>удовлетворения потребностей, распределения и продвижения товаров, маркетинговые коммуникации и их характеристику;</w:t>
      </w:r>
    </w:p>
    <w:p w14:paraId="6A173F64" w14:textId="77777777" w:rsidR="009E0496" w:rsidRDefault="00942D9A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>
        <w:rPr>
          <w:sz w:val="24"/>
          <w:szCs w:val="24"/>
          <w:lang w:eastAsia="ar-SA"/>
        </w:rPr>
        <w:t xml:space="preserve">- </w:t>
      </w:r>
      <w:r w:rsidR="009E0496" w:rsidRPr="009E0496">
        <w:rPr>
          <w:sz w:val="24"/>
          <w:szCs w:val="24"/>
          <w:lang w:eastAsia="ar-SA"/>
        </w:rPr>
        <w:t xml:space="preserve">основные понятия, цели, задачи, принципы, функции, методы, основополагающие товароведные характеристики и факторы, влияющие на них; </w:t>
      </w:r>
      <w:proofErr w:type="gramEnd"/>
    </w:p>
    <w:p w14:paraId="7CEC04AD" w14:textId="77777777" w:rsidR="009E0496" w:rsidRDefault="009E0496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9E0496">
        <w:rPr>
          <w:sz w:val="24"/>
          <w:szCs w:val="24"/>
          <w:lang w:eastAsia="ar-SA"/>
        </w:rPr>
        <w:t>виды товарных потерь, причины их возникновения и порядок списания;</w:t>
      </w:r>
    </w:p>
    <w:p w14:paraId="5B9151EB" w14:textId="77777777" w:rsidR="009E0496" w:rsidRDefault="009E0496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9E0496">
        <w:rPr>
          <w:sz w:val="24"/>
          <w:szCs w:val="24"/>
          <w:lang w:eastAsia="ar-SA"/>
        </w:rPr>
        <w:t xml:space="preserve"> 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</w:r>
    </w:p>
    <w:p w14:paraId="51A523CF" w14:textId="77777777" w:rsidR="009E0496" w:rsidRDefault="009E0496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Pr="009E0496">
        <w:rPr>
          <w:sz w:val="24"/>
          <w:szCs w:val="24"/>
          <w:lang w:eastAsia="ar-SA"/>
        </w:rPr>
        <w:t xml:space="preserve"> условия и сроки транспортирования и хранения, санитарно-эпидемиологические требования к ним; </w:t>
      </w:r>
    </w:p>
    <w:p w14:paraId="75265C88" w14:textId="2218D278" w:rsidR="00942D9A" w:rsidRPr="00973DD1" w:rsidRDefault="009E0496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9E0496">
        <w:rPr>
          <w:sz w:val="24"/>
          <w:szCs w:val="24"/>
          <w:lang w:eastAsia="ar-SA"/>
        </w:rPr>
        <w:t>особенности товароведения продовольственных и непродовольственных товаров.</w:t>
      </w:r>
    </w:p>
    <w:p w14:paraId="2C1076FA" w14:textId="77777777" w:rsidR="000C4279" w:rsidRDefault="00166740" w:rsidP="009E0496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>В</w:t>
      </w:r>
      <w:r w:rsidR="000C4279" w:rsidRPr="001812DD">
        <w:rPr>
          <w:bCs/>
          <w:sz w:val="24"/>
          <w:szCs w:val="24"/>
          <w:lang w:eastAsia="ar-SA"/>
        </w:rPr>
        <w:t xml:space="preserve"> результате производственной практики студент осваивает общие компетенции:</w:t>
      </w:r>
    </w:p>
    <w:bookmarkEnd w:id="4"/>
    <w:p w14:paraId="0EB12F90" w14:textId="77777777" w:rsidR="001812DD" w:rsidRDefault="001812DD" w:rsidP="000C427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788"/>
      </w:tblGrid>
      <w:tr w:rsidR="000C4279" w:rsidRPr="00C45193" w14:paraId="39EB7E19" w14:textId="77777777" w:rsidTr="001812DD">
        <w:trPr>
          <w:trHeight w:val="1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984" w14:textId="77777777" w:rsidR="000C4279" w:rsidRPr="00C45193" w:rsidRDefault="000C4279" w:rsidP="00C45193">
            <w:pPr>
              <w:rPr>
                <w:sz w:val="24"/>
                <w:szCs w:val="24"/>
              </w:rPr>
            </w:pPr>
            <w:r w:rsidRPr="00C45193">
              <w:rPr>
                <w:sz w:val="24"/>
                <w:szCs w:val="24"/>
              </w:rPr>
              <w:t>Код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EB40" w14:textId="77777777" w:rsidR="000C4279" w:rsidRPr="00C45193" w:rsidRDefault="000C4279" w:rsidP="009E0496">
            <w:pPr>
              <w:jc w:val="both"/>
              <w:rPr>
                <w:sz w:val="24"/>
                <w:szCs w:val="24"/>
              </w:rPr>
            </w:pPr>
            <w:r w:rsidRPr="00C45193">
              <w:rPr>
                <w:sz w:val="24"/>
                <w:szCs w:val="24"/>
              </w:rPr>
              <w:t>Наименование общих компетенций</w:t>
            </w:r>
            <w:r w:rsidR="00CC1065" w:rsidRPr="00C45193">
              <w:rPr>
                <w:sz w:val="24"/>
                <w:szCs w:val="24"/>
              </w:rPr>
              <w:t xml:space="preserve"> </w:t>
            </w:r>
          </w:p>
          <w:p w14:paraId="14F5EF56" w14:textId="77777777" w:rsidR="007571E9" w:rsidRPr="00C45193" w:rsidRDefault="007571E9" w:rsidP="009E0496">
            <w:pPr>
              <w:jc w:val="both"/>
              <w:rPr>
                <w:sz w:val="24"/>
                <w:szCs w:val="24"/>
              </w:rPr>
            </w:pPr>
            <w:r w:rsidRPr="00C45193">
              <w:rPr>
                <w:sz w:val="24"/>
                <w:szCs w:val="24"/>
              </w:rPr>
              <w:t xml:space="preserve">(обозначить </w:t>
            </w: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согласно ФГОС)</w:t>
            </w:r>
          </w:p>
        </w:tc>
      </w:tr>
      <w:tr w:rsidR="000C4279" w:rsidRPr="00C45193" w14:paraId="261B4359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6657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01.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FE89A" w14:textId="1DC598DD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C4279" w:rsidRPr="00C45193" w14:paraId="6C5A0560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7A48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02.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0AE6" w14:textId="53855A9F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 xml:space="preserve">Организовывать собственную деятельность, выбирать типовые методы и способы </w:t>
            </w:r>
            <w:r w:rsidRPr="00F0698D">
              <w:rPr>
                <w:sz w:val="24"/>
                <w:szCs w:val="24"/>
              </w:rPr>
              <w:lastRenderedPageBreak/>
              <w:t>выполнения профессиональных задач, оценивать их эффективность и качество.</w:t>
            </w:r>
          </w:p>
        </w:tc>
      </w:tr>
      <w:tr w:rsidR="000C4279" w:rsidRPr="00C45193" w14:paraId="29E5D4FB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1C53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03.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E15" w14:textId="54E3C030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C4279" w:rsidRPr="00C45193" w14:paraId="368CB0EB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8637E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04.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F76" w14:textId="68133259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0C4279" w:rsidRPr="00C45193" w14:paraId="30D430F0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BF30C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05.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EBC" w14:textId="4B5BD5FF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C4279" w:rsidRPr="00C45193" w14:paraId="5D7156AE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3B55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06.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050C" w14:textId="3CD1F4BA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0C4279" w:rsidRPr="00C45193" w14:paraId="5A2D6F98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72953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07.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65E" w14:textId="3D4F96E3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C4279" w:rsidRPr="00C45193" w14:paraId="419F2CF9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0658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08.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1590" w14:textId="6D38BAB7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</w:tr>
      <w:tr w:rsidR="000C4279" w:rsidRPr="00C45193" w14:paraId="422F19F4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2972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09.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DD9" w14:textId="62F7CCF6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>Пользоваться иностранным языком как средством делового общения.</w:t>
            </w:r>
          </w:p>
        </w:tc>
      </w:tr>
      <w:tr w:rsidR="000C4279" w:rsidRPr="00C45193" w14:paraId="6697336F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39A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7C3E" w14:textId="0F8B3F33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 xml:space="preserve">Логически верно, аргументировано и ясно </w:t>
            </w:r>
            <w:proofErr w:type="gramStart"/>
            <w:r w:rsidRPr="00F0698D">
              <w:rPr>
                <w:sz w:val="24"/>
                <w:szCs w:val="24"/>
              </w:rPr>
              <w:t>излагать</w:t>
            </w:r>
            <w:proofErr w:type="gramEnd"/>
            <w:r w:rsidRPr="00F0698D">
              <w:rPr>
                <w:sz w:val="24"/>
                <w:szCs w:val="24"/>
              </w:rPr>
              <w:t xml:space="preserve"> устную и письменную речь.</w:t>
            </w:r>
          </w:p>
        </w:tc>
      </w:tr>
      <w:tr w:rsidR="000C4279" w:rsidRPr="00C45193" w14:paraId="34C9ADBB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0C27" w14:textId="77777777" w:rsidR="000C4279" w:rsidRPr="00C45193" w:rsidRDefault="000C4279" w:rsidP="009E0496">
            <w:pPr>
              <w:jc w:val="center"/>
              <w:rPr>
                <w:sz w:val="24"/>
                <w:szCs w:val="24"/>
              </w:rPr>
            </w:pPr>
            <w:proofErr w:type="gramStart"/>
            <w:r w:rsidRPr="00C45193">
              <w:rPr>
                <w:sz w:val="24"/>
                <w:szCs w:val="24"/>
              </w:rPr>
              <w:t>ОК</w:t>
            </w:r>
            <w:proofErr w:type="gramEnd"/>
            <w:r w:rsidRPr="00C45193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246A" w14:textId="076C6733" w:rsidR="000C4279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F0698D">
              <w:rPr>
                <w:sz w:val="24"/>
                <w:szCs w:val="24"/>
              </w:rPr>
              <w:t>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</w:tr>
      <w:tr w:rsidR="00F0698D" w:rsidRPr="00C45193" w14:paraId="16725EC9" w14:textId="77777777" w:rsidTr="009E0496">
        <w:trPr>
          <w:trHeight w:val="18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FAF" w14:textId="1D484FBF" w:rsidR="00F0698D" w:rsidRPr="00C45193" w:rsidRDefault="00F0698D" w:rsidP="009E049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A1A7" w14:textId="62B48C3E" w:rsidR="00F0698D" w:rsidRPr="00C45193" w:rsidRDefault="00F0698D" w:rsidP="009E0496">
            <w:pPr>
              <w:jc w:val="both"/>
              <w:rPr>
                <w:sz w:val="24"/>
                <w:szCs w:val="24"/>
              </w:rPr>
            </w:pPr>
            <w:r w:rsidRPr="009E0496">
              <w:rPr>
                <w:sz w:val="24"/>
                <w:szCs w:val="24"/>
              </w:rPr>
              <w:t>Соблюдать действующее законодательство и обязательные требования нормативных документов, а также требования стандартов, технических условий</w:t>
            </w:r>
            <w:r w:rsidRPr="00F0698D">
              <w:rPr>
                <w:sz w:val="24"/>
                <w:szCs w:val="24"/>
              </w:rPr>
              <w:t>.</w:t>
            </w:r>
          </w:p>
        </w:tc>
      </w:tr>
    </w:tbl>
    <w:p w14:paraId="381AB3C1" w14:textId="77777777" w:rsidR="00EC6CB5" w:rsidRDefault="00EC6CB5" w:rsidP="00EC6CB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b/>
          <w:iCs/>
          <w:color w:val="000000"/>
          <w:sz w:val="24"/>
          <w:szCs w:val="24"/>
        </w:rPr>
      </w:pPr>
    </w:p>
    <w:p w14:paraId="736EBE43" w14:textId="7F12FCBA" w:rsidR="00433F39" w:rsidRPr="00AC709F" w:rsidRDefault="004D77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i/>
          <w:color w:val="FF0000"/>
          <w:sz w:val="24"/>
          <w:szCs w:val="24"/>
        </w:rPr>
      </w:pPr>
      <w:r w:rsidRPr="00EC6CB5">
        <w:rPr>
          <w:sz w:val="24"/>
          <w:szCs w:val="24"/>
        </w:rPr>
        <w:t xml:space="preserve">Производственная практика </w:t>
      </w:r>
      <w:r w:rsidR="007F3B67" w:rsidRPr="00EC6CB5">
        <w:rPr>
          <w:sz w:val="24"/>
          <w:szCs w:val="24"/>
        </w:rPr>
        <w:t xml:space="preserve">проводится после изучения </w:t>
      </w:r>
      <w:r w:rsidR="006535C1" w:rsidRPr="006535C1">
        <w:rPr>
          <w:sz w:val="24"/>
          <w:szCs w:val="24"/>
        </w:rPr>
        <w:t xml:space="preserve">профессионального </w:t>
      </w:r>
      <w:r w:rsidR="006535C1" w:rsidRPr="009E0496">
        <w:rPr>
          <w:sz w:val="24"/>
          <w:szCs w:val="24"/>
        </w:rPr>
        <w:t xml:space="preserve">модуля </w:t>
      </w:r>
      <w:r w:rsidR="009E0496" w:rsidRPr="009E0496">
        <w:rPr>
          <w:bCs/>
          <w:iCs/>
          <w:sz w:val="24"/>
          <w:szCs w:val="24"/>
        </w:rPr>
        <w:t>ПМ 04 Выполнени</w:t>
      </w:r>
      <w:r w:rsidR="005257CF">
        <w:rPr>
          <w:bCs/>
          <w:iCs/>
          <w:sz w:val="24"/>
          <w:szCs w:val="24"/>
        </w:rPr>
        <w:t>е работ по профессии «Контролер-</w:t>
      </w:r>
      <w:r w:rsidR="009E0496" w:rsidRPr="009E0496">
        <w:rPr>
          <w:bCs/>
          <w:iCs/>
          <w:sz w:val="24"/>
          <w:szCs w:val="24"/>
        </w:rPr>
        <w:t>кассир».</w:t>
      </w:r>
    </w:p>
    <w:p w14:paraId="23DF7FAD" w14:textId="77777777" w:rsidR="0080041C" w:rsidRPr="0080041C" w:rsidRDefault="007F3B67" w:rsidP="0080041C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Продолжительность практики составляет –</w:t>
      </w:r>
      <w:r w:rsidR="00FB121F">
        <w:rPr>
          <w:sz w:val="24"/>
          <w:szCs w:val="24"/>
        </w:rPr>
        <w:t xml:space="preserve"> </w:t>
      </w:r>
      <w:r w:rsidR="0080041C" w:rsidRPr="0080041C">
        <w:rPr>
          <w:b/>
          <w:i/>
          <w:sz w:val="24"/>
          <w:szCs w:val="24"/>
        </w:rPr>
        <w:t>72 часа или 2 недели.</w:t>
      </w:r>
    </w:p>
    <w:p w14:paraId="05468A09" w14:textId="49B0EF77" w:rsidR="00DE3B87" w:rsidRPr="00EC6CB5" w:rsidRDefault="007F3B67" w:rsidP="00EC6CB5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>В ходе прохождения практики студент должен выполнить в полном об</w:t>
      </w:r>
      <w:r w:rsidR="00D75342" w:rsidRPr="00EC6CB5">
        <w:rPr>
          <w:sz w:val="24"/>
          <w:szCs w:val="24"/>
        </w:rPr>
        <w:t>ъеме все представленные задани</w:t>
      </w:r>
      <w:r w:rsidR="00DE3B87" w:rsidRPr="00EC6CB5">
        <w:rPr>
          <w:sz w:val="24"/>
          <w:szCs w:val="24"/>
        </w:rPr>
        <w:t xml:space="preserve">я. </w:t>
      </w:r>
    </w:p>
    <w:p w14:paraId="7E2A3470" w14:textId="77777777" w:rsidR="00EC6CB5" w:rsidRPr="00DC2127" w:rsidRDefault="00DE3B87" w:rsidP="00DC2127">
      <w:pPr>
        <w:widowControl w:val="0"/>
        <w:tabs>
          <w:tab w:val="left" w:pos="42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C6CB5">
        <w:rPr>
          <w:sz w:val="24"/>
          <w:szCs w:val="24"/>
        </w:rPr>
        <w:t xml:space="preserve">В установленный срок, </w:t>
      </w:r>
      <w:r w:rsidR="00206954" w:rsidRPr="00EC6CB5">
        <w:rPr>
          <w:sz w:val="24"/>
          <w:szCs w:val="24"/>
        </w:rPr>
        <w:t>согласно расписани</w:t>
      </w:r>
      <w:r w:rsidR="00E56BF0">
        <w:rPr>
          <w:sz w:val="24"/>
          <w:szCs w:val="24"/>
        </w:rPr>
        <w:t>ю</w:t>
      </w:r>
      <w:r w:rsidRPr="00EC6CB5">
        <w:rPr>
          <w:sz w:val="24"/>
          <w:szCs w:val="24"/>
        </w:rPr>
        <w:t>,</w:t>
      </w:r>
      <w:r w:rsidR="00D75342" w:rsidRPr="00EC6CB5">
        <w:rPr>
          <w:sz w:val="24"/>
          <w:szCs w:val="24"/>
        </w:rPr>
        <w:t xml:space="preserve"> сдать отчет (выполненные задания и необходимые документы по практике) ру</w:t>
      </w:r>
      <w:bookmarkStart w:id="5" w:name="_Toc531704455"/>
      <w:r w:rsidR="00DC2127">
        <w:rPr>
          <w:sz w:val="24"/>
          <w:szCs w:val="24"/>
        </w:rPr>
        <w:t>ководителю практики от К</w:t>
      </w:r>
      <w:r w:rsidR="00EC6CB5">
        <w:rPr>
          <w:sz w:val="24"/>
          <w:szCs w:val="24"/>
        </w:rPr>
        <w:t>олледжа</w:t>
      </w:r>
      <w:r w:rsidR="00136EC8">
        <w:rPr>
          <w:sz w:val="24"/>
          <w:szCs w:val="24"/>
        </w:rPr>
        <w:t>.</w:t>
      </w:r>
    </w:p>
    <w:p w14:paraId="342A9D3B" w14:textId="77777777" w:rsidR="00EC6CB5" w:rsidRDefault="00EC6CB5" w:rsidP="002F2704">
      <w:pPr>
        <w:pStyle w:val="1"/>
        <w:rPr>
          <w:szCs w:val="24"/>
        </w:rPr>
      </w:pPr>
    </w:p>
    <w:p w14:paraId="61DEB3AD" w14:textId="77777777" w:rsidR="007F3B67" w:rsidRPr="00C67B5C" w:rsidRDefault="007F3B67" w:rsidP="002F2704">
      <w:pPr>
        <w:pStyle w:val="1"/>
        <w:rPr>
          <w:szCs w:val="24"/>
        </w:rPr>
      </w:pPr>
      <w:bookmarkStart w:id="6" w:name="_Toc65669427"/>
      <w:r w:rsidRPr="00F84697">
        <w:rPr>
          <w:szCs w:val="24"/>
        </w:rPr>
        <w:t xml:space="preserve">ТЕМАТИЧЕСКИЙ ПЛАН </w:t>
      </w:r>
      <w:r w:rsidR="001812DD">
        <w:rPr>
          <w:szCs w:val="24"/>
          <w:lang w:val="ru-RU"/>
        </w:rPr>
        <w:t xml:space="preserve">ПРОИЗВОДСТВЕННОЙ </w:t>
      </w:r>
      <w:r w:rsidRPr="00F84697">
        <w:rPr>
          <w:szCs w:val="24"/>
        </w:rPr>
        <w:t>ПРАКТИКИ</w:t>
      </w:r>
      <w:bookmarkEnd w:id="5"/>
      <w:bookmarkEnd w:id="6"/>
    </w:p>
    <w:p w14:paraId="379FEC7C" w14:textId="77777777" w:rsidR="007F3B67" w:rsidRPr="00C67B5C" w:rsidRDefault="007F3B67" w:rsidP="007F3B67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677"/>
        <w:gridCol w:w="1560"/>
        <w:gridCol w:w="1559"/>
      </w:tblGrid>
      <w:tr w:rsidR="00EC6CB5" w:rsidRPr="00250CF9" w14:paraId="712AEB5B" w14:textId="77777777" w:rsidTr="00EC6CB5">
        <w:trPr>
          <w:trHeight w:val="20"/>
        </w:trPr>
        <w:tc>
          <w:tcPr>
            <w:tcW w:w="1560" w:type="dxa"/>
            <w:shd w:val="clear" w:color="auto" w:fill="auto"/>
          </w:tcPr>
          <w:p w14:paraId="0D401576" w14:textId="77777777"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4677" w:type="dxa"/>
            <w:shd w:val="clear" w:color="auto" w:fill="auto"/>
          </w:tcPr>
          <w:p w14:paraId="6E83FD1F" w14:textId="77777777"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60" w:type="dxa"/>
            <w:shd w:val="clear" w:color="auto" w:fill="auto"/>
          </w:tcPr>
          <w:p w14:paraId="58928360" w14:textId="77777777"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14:paraId="07C6D01F" w14:textId="77777777"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EC6CB5" w:rsidRPr="00250CF9" w14:paraId="3BBDADE8" w14:textId="77777777" w:rsidTr="00EC6CB5">
        <w:trPr>
          <w:trHeight w:val="20"/>
        </w:trPr>
        <w:tc>
          <w:tcPr>
            <w:tcW w:w="1560" w:type="dxa"/>
            <w:shd w:val="clear" w:color="auto" w:fill="auto"/>
          </w:tcPr>
          <w:p w14:paraId="169407CF" w14:textId="77777777"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14:paraId="47FC4C84" w14:textId="77777777"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5104643" w14:textId="77777777"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50CF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4C6437CE" w14:textId="77777777" w:rsidR="00EC6CB5" w:rsidRPr="00250CF9" w:rsidRDefault="00EC6CB5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C3BB4" w:rsidRPr="00250CF9" w14:paraId="41C23885" w14:textId="77777777" w:rsidTr="00EC6CB5">
        <w:trPr>
          <w:trHeight w:val="20"/>
        </w:trPr>
        <w:tc>
          <w:tcPr>
            <w:tcW w:w="1560" w:type="dxa"/>
            <w:shd w:val="clear" w:color="auto" w:fill="auto"/>
          </w:tcPr>
          <w:p w14:paraId="76C56F79" w14:textId="7755FECB" w:rsidR="001C3BB4" w:rsidRPr="00947FA5" w:rsidRDefault="005257CF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47FA5">
              <w:rPr>
                <w:bCs/>
                <w:iCs/>
                <w:sz w:val="24"/>
                <w:szCs w:val="24"/>
              </w:rPr>
              <w:t>ПМ 04 Выполнение работ по профессии «Контроле</w:t>
            </w:r>
            <w:proofErr w:type="gramStart"/>
            <w:r w:rsidRPr="00947FA5">
              <w:rPr>
                <w:bCs/>
                <w:iCs/>
                <w:sz w:val="24"/>
                <w:szCs w:val="24"/>
              </w:rPr>
              <w:t>р-</w:t>
            </w:r>
            <w:proofErr w:type="gramEnd"/>
            <w:r w:rsidRPr="00947FA5">
              <w:rPr>
                <w:bCs/>
                <w:iCs/>
                <w:sz w:val="24"/>
                <w:szCs w:val="24"/>
              </w:rPr>
              <w:t xml:space="preserve"> кассир»</w:t>
            </w:r>
          </w:p>
        </w:tc>
        <w:tc>
          <w:tcPr>
            <w:tcW w:w="4677" w:type="dxa"/>
            <w:shd w:val="clear" w:color="auto" w:fill="auto"/>
          </w:tcPr>
          <w:p w14:paraId="0F527F21" w14:textId="0F9FD3B6" w:rsidR="001C3BB4" w:rsidRPr="005257CF" w:rsidRDefault="005257CF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5257CF">
              <w:rPr>
                <w:bCs/>
                <w:sz w:val="24"/>
                <w:szCs w:val="24"/>
              </w:rPr>
              <w:t xml:space="preserve">ПК 1.3. </w:t>
            </w:r>
            <w:r>
              <w:rPr>
                <w:bCs/>
                <w:sz w:val="24"/>
                <w:szCs w:val="24"/>
              </w:rPr>
              <w:t>ПК 1.10</w:t>
            </w:r>
            <w:r w:rsidRPr="005257C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ПК 2.8</w:t>
            </w:r>
            <w:r w:rsidRPr="005257C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ПК 3.1</w:t>
            </w:r>
            <w:r w:rsidRPr="005257C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ПК 3.2</w:t>
            </w:r>
            <w:r w:rsidRPr="005257C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ПК 3</w:t>
            </w:r>
            <w:r w:rsidRPr="005257CF">
              <w:rPr>
                <w:bCs/>
                <w:sz w:val="24"/>
                <w:szCs w:val="24"/>
              </w:rPr>
              <w:t xml:space="preserve">.3. </w:t>
            </w:r>
            <w:r>
              <w:rPr>
                <w:bCs/>
                <w:sz w:val="24"/>
                <w:szCs w:val="24"/>
              </w:rPr>
              <w:t>ПК 3.5</w:t>
            </w:r>
            <w:r w:rsidRPr="005257C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ПК 3.6</w:t>
            </w:r>
            <w:r w:rsidRPr="005257CF">
              <w:rPr>
                <w:bCs/>
                <w:sz w:val="24"/>
                <w:szCs w:val="24"/>
              </w:rPr>
              <w:t xml:space="preserve">. </w:t>
            </w:r>
            <w:r>
              <w:rPr>
                <w:bCs/>
                <w:sz w:val="24"/>
                <w:szCs w:val="24"/>
              </w:rPr>
              <w:t>ПК 3.8</w:t>
            </w:r>
            <w:r w:rsidRPr="005257C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6AE3C65D" w14:textId="44DEFCBD" w:rsidR="001C3BB4" w:rsidRPr="00250CF9" w:rsidRDefault="001C3BB4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  <w:r w:rsidR="0089613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14:paraId="3F3DD286" w14:textId="77777777" w:rsidR="001C3BB4" w:rsidRDefault="001C3BB4" w:rsidP="00F30C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4F12" w:rsidRPr="00250CF9" w14:paraId="52EAB863" w14:textId="77777777" w:rsidTr="00944F12">
        <w:trPr>
          <w:trHeight w:val="8781"/>
        </w:trPr>
        <w:tc>
          <w:tcPr>
            <w:tcW w:w="1560" w:type="dxa"/>
            <w:shd w:val="clear" w:color="auto" w:fill="auto"/>
          </w:tcPr>
          <w:p w14:paraId="2CBF3E33" w14:textId="4D900E8B" w:rsidR="00944F12" w:rsidRPr="00947FA5" w:rsidRDefault="00944F12" w:rsidP="00947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947FA5">
              <w:rPr>
                <w:bCs/>
                <w:sz w:val="24"/>
                <w:szCs w:val="24"/>
              </w:rPr>
              <w:lastRenderedPageBreak/>
              <w:t xml:space="preserve">МДК 04.01 </w:t>
            </w:r>
            <w:r w:rsidRPr="00947FA5">
              <w:rPr>
                <w:bCs/>
                <w:iCs/>
                <w:sz w:val="24"/>
                <w:szCs w:val="24"/>
              </w:rPr>
              <w:t>«Контроле</w:t>
            </w:r>
            <w:proofErr w:type="gramStart"/>
            <w:r w:rsidRPr="00947FA5">
              <w:rPr>
                <w:bCs/>
                <w:iCs/>
                <w:sz w:val="24"/>
                <w:szCs w:val="24"/>
              </w:rPr>
              <w:t>р-</w:t>
            </w:r>
            <w:proofErr w:type="gramEnd"/>
            <w:r w:rsidRPr="00947FA5">
              <w:rPr>
                <w:bCs/>
                <w:iCs/>
                <w:sz w:val="24"/>
                <w:szCs w:val="24"/>
              </w:rPr>
              <w:t xml:space="preserve"> кассир»</w:t>
            </w:r>
          </w:p>
          <w:p w14:paraId="3ECF9D3C" w14:textId="77777777" w:rsidR="00944F12" w:rsidRPr="00947FA5" w:rsidRDefault="00944F12" w:rsidP="00947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225FA4A2" w14:textId="4775C8CD" w:rsidR="00944F12" w:rsidRPr="0013047C" w:rsidRDefault="00944F12" w:rsidP="00944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товаров</w:t>
            </w:r>
            <w:r w:rsidRPr="0013047C">
              <w:rPr>
                <w:sz w:val="24"/>
                <w:szCs w:val="24"/>
              </w:rPr>
              <w:t xml:space="preserve"> по количеству и качеству.</w:t>
            </w:r>
          </w:p>
          <w:p w14:paraId="4A3BAB19" w14:textId="1B0092C9" w:rsidR="00944F12" w:rsidRPr="0013047C" w:rsidRDefault="00944F12" w:rsidP="00944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Эксплуатация</w:t>
            </w:r>
            <w:r w:rsidRPr="0013047C">
              <w:rPr>
                <w:sz w:val="24"/>
                <w:szCs w:val="24"/>
              </w:rPr>
              <w:t xml:space="preserve"> </w:t>
            </w:r>
            <w:proofErr w:type="gramStart"/>
            <w:r w:rsidRPr="0013047C">
              <w:rPr>
                <w:sz w:val="24"/>
                <w:szCs w:val="24"/>
              </w:rPr>
              <w:t>торго</w:t>
            </w:r>
            <w:r>
              <w:rPr>
                <w:sz w:val="24"/>
                <w:szCs w:val="24"/>
              </w:rPr>
              <w:t>во-технологическое</w:t>
            </w:r>
            <w:proofErr w:type="gramEnd"/>
            <w:r>
              <w:rPr>
                <w:sz w:val="24"/>
                <w:szCs w:val="24"/>
              </w:rPr>
              <w:t xml:space="preserve"> оборудования.</w:t>
            </w:r>
          </w:p>
          <w:p w14:paraId="6E1FCC86" w14:textId="3E1D5240" w:rsidR="00944F12" w:rsidRPr="0013047C" w:rsidRDefault="00944F12" w:rsidP="00944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сбытовой политики</w:t>
            </w:r>
            <w:r w:rsidRPr="0029109B">
              <w:rPr>
                <w:sz w:val="24"/>
                <w:szCs w:val="24"/>
              </w:rPr>
              <w:t xml:space="preserve"> организации в пределах своих дол</w:t>
            </w:r>
            <w:r>
              <w:rPr>
                <w:sz w:val="24"/>
                <w:szCs w:val="24"/>
              </w:rPr>
              <w:t>жностных обязанностей, оценка</w:t>
            </w:r>
            <w:r w:rsidRPr="0029109B">
              <w:rPr>
                <w:sz w:val="24"/>
                <w:szCs w:val="24"/>
              </w:rPr>
              <w:t xml:space="preserve"> конкурентоспо</w:t>
            </w:r>
            <w:r>
              <w:rPr>
                <w:sz w:val="24"/>
                <w:szCs w:val="24"/>
              </w:rPr>
              <w:t>собности товаров и конкурентных преимуществ</w:t>
            </w:r>
            <w:r w:rsidRPr="0029109B">
              <w:rPr>
                <w:sz w:val="24"/>
                <w:szCs w:val="24"/>
              </w:rPr>
              <w:t xml:space="preserve"> организации.</w:t>
            </w:r>
          </w:p>
          <w:p w14:paraId="54F626D7" w14:textId="0A530403" w:rsidR="00944F12" w:rsidRPr="0013047C" w:rsidRDefault="00944F12" w:rsidP="00944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  <w:r w:rsidRPr="0013047C">
              <w:rPr>
                <w:sz w:val="24"/>
                <w:szCs w:val="24"/>
              </w:rPr>
              <w:t xml:space="preserve"> в формировании ассортимента в соответствии с ассортиментной п</w:t>
            </w:r>
            <w:r>
              <w:rPr>
                <w:sz w:val="24"/>
                <w:szCs w:val="24"/>
              </w:rPr>
              <w:t>олитикой организации, определение номенклатуры</w:t>
            </w:r>
            <w:r w:rsidRPr="0013047C">
              <w:rPr>
                <w:sz w:val="24"/>
                <w:szCs w:val="24"/>
              </w:rPr>
              <w:t xml:space="preserve"> показателей качества товаров.</w:t>
            </w:r>
          </w:p>
          <w:p w14:paraId="023CF12F" w14:textId="14C3631F" w:rsidR="00944F12" w:rsidRPr="0013047C" w:rsidRDefault="00944F12" w:rsidP="00944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Расчёт товарных потерь</w:t>
            </w:r>
            <w:r w:rsidRPr="0013047C">
              <w:rPr>
                <w:sz w:val="24"/>
                <w:szCs w:val="24"/>
              </w:rPr>
              <w:t xml:space="preserve"> и ре</w:t>
            </w:r>
            <w:r>
              <w:rPr>
                <w:sz w:val="24"/>
                <w:szCs w:val="24"/>
              </w:rPr>
              <w:t>ализация мероприятий</w:t>
            </w:r>
            <w:r w:rsidRPr="0013047C">
              <w:rPr>
                <w:sz w:val="24"/>
                <w:szCs w:val="24"/>
              </w:rPr>
              <w:t xml:space="preserve"> по их предупреждению или списанию. </w:t>
            </w:r>
          </w:p>
          <w:p w14:paraId="76FD3AD7" w14:textId="19EBAA17" w:rsidR="00944F12" w:rsidRPr="0013047C" w:rsidRDefault="00944F12" w:rsidP="00944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расшифровка маркировки</w:t>
            </w:r>
            <w:r w:rsidRPr="0013047C">
              <w:rPr>
                <w:sz w:val="24"/>
                <w:szCs w:val="24"/>
              </w:rPr>
              <w:t xml:space="preserve"> в соответствии с установленными требованиями. </w:t>
            </w:r>
          </w:p>
          <w:p w14:paraId="6BC72EBC" w14:textId="39A01AC6" w:rsidR="00944F12" w:rsidRPr="0013047C" w:rsidRDefault="00944F12" w:rsidP="00944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условий и сроков</w:t>
            </w:r>
            <w:r w:rsidRPr="0013047C">
              <w:rPr>
                <w:sz w:val="24"/>
                <w:szCs w:val="24"/>
              </w:rPr>
              <w:t xml:space="preserve"> хранения и транспо</w:t>
            </w:r>
            <w:r>
              <w:rPr>
                <w:sz w:val="24"/>
                <w:szCs w:val="24"/>
              </w:rPr>
              <w:t>ртирования товаров, обеспечение</w:t>
            </w:r>
            <w:r w:rsidRPr="0013047C">
              <w:rPr>
                <w:sz w:val="24"/>
                <w:szCs w:val="24"/>
              </w:rPr>
              <w:t xml:space="preserve"> их </w:t>
            </w:r>
            <w:proofErr w:type="spellStart"/>
            <w:r w:rsidRPr="0013047C">
              <w:rPr>
                <w:sz w:val="24"/>
                <w:szCs w:val="24"/>
              </w:rPr>
              <w:t>сохраняемо</w:t>
            </w:r>
            <w:r>
              <w:rPr>
                <w:sz w:val="24"/>
                <w:szCs w:val="24"/>
              </w:rPr>
              <w:t>сти</w:t>
            </w:r>
            <w:proofErr w:type="spellEnd"/>
            <w:r>
              <w:rPr>
                <w:sz w:val="24"/>
                <w:szCs w:val="24"/>
              </w:rPr>
              <w:t>, проверка соблюдения</w:t>
            </w:r>
            <w:r w:rsidRPr="0013047C">
              <w:rPr>
                <w:sz w:val="24"/>
                <w:szCs w:val="24"/>
              </w:rPr>
              <w:t xml:space="preserve"> требований к оформлению сопроводительных документов. </w:t>
            </w:r>
          </w:p>
          <w:p w14:paraId="5358D0F7" w14:textId="7428AB80" w:rsidR="00944F12" w:rsidRPr="0013047C" w:rsidRDefault="00944F12" w:rsidP="00944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соблюдения</w:t>
            </w:r>
            <w:r w:rsidRPr="0013047C">
              <w:rPr>
                <w:sz w:val="24"/>
                <w:szCs w:val="24"/>
              </w:rPr>
              <w:t xml:space="preserve"> санитарно-эпидемиологических требований</w:t>
            </w:r>
            <w:r>
              <w:rPr>
                <w:sz w:val="24"/>
                <w:szCs w:val="24"/>
              </w:rPr>
              <w:t xml:space="preserve"> к товарам и упаковке, оценка качества</w:t>
            </w:r>
            <w:r w:rsidRPr="0013047C">
              <w:rPr>
                <w:sz w:val="24"/>
                <w:szCs w:val="24"/>
              </w:rPr>
              <w:t xml:space="preserve"> процессов в соответствии с установленными требованиями.</w:t>
            </w:r>
          </w:p>
          <w:p w14:paraId="344992CD" w14:textId="162BE579" w:rsidR="00944F12" w:rsidRPr="00944F12" w:rsidRDefault="00944F12" w:rsidP="00944F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</w:t>
            </w:r>
            <w:r w:rsidRPr="0013047C">
              <w:rPr>
                <w:sz w:val="24"/>
                <w:szCs w:val="24"/>
              </w:rPr>
              <w:t xml:space="preserve"> с документами по подтверждению соответствия, принимать учас</w:t>
            </w:r>
            <w:r>
              <w:rPr>
                <w:sz w:val="24"/>
                <w:szCs w:val="24"/>
              </w:rPr>
              <w:t>тие в мероприятиях по контролю.</w:t>
            </w:r>
          </w:p>
        </w:tc>
        <w:tc>
          <w:tcPr>
            <w:tcW w:w="1560" w:type="dxa"/>
            <w:shd w:val="clear" w:color="auto" w:fill="auto"/>
          </w:tcPr>
          <w:p w14:paraId="6A1D8811" w14:textId="279DBFC1" w:rsidR="00944F12" w:rsidRPr="0089613A" w:rsidRDefault="0089613A" w:rsidP="001C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613A">
              <w:rPr>
                <w:b/>
                <w:bCs/>
                <w:sz w:val="24"/>
                <w:szCs w:val="24"/>
              </w:rPr>
              <w:t xml:space="preserve">54 </w:t>
            </w:r>
          </w:p>
        </w:tc>
        <w:tc>
          <w:tcPr>
            <w:tcW w:w="1559" w:type="dxa"/>
          </w:tcPr>
          <w:p w14:paraId="09F9E59F" w14:textId="77777777" w:rsidR="00944F12" w:rsidRDefault="00944F12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944F12" w:rsidRPr="00250CF9" w14:paraId="50E35305" w14:textId="77777777" w:rsidTr="00944F12">
        <w:trPr>
          <w:trHeight w:val="3070"/>
        </w:trPr>
        <w:tc>
          <w:tcPr>
            <w:tcW w:w="1560" w:type="dxa"/>
            <w:shd w:val="clear" w:color="auto" w:fill="auto"/>
          </w:tcPr>
          <w:p w14:paraId="709DF257" w14:textId="1B9082FF" w:rsidR="00944F12" w:rsidRPr="00947FA5" w:rsidRDefault="00944F12" w:rsidP="00947F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947FA5">
              <w:rPr>
                <w:bCs/>
                <w:sz w:val="24"/>
                <w:szCs w:val="24"/>
              </w:rPr>
              <w:t>МДК 04.02 Управленческая психология</w:t>
            </w:r>
          </w:p>
        </w:tc>
        <w:tc>
          <w:tcPr>
            <w:tcW w:w="4677" w:type="dxa"/>
            <w:shd w:val="clear" w:color="auto" w:fill="auto"/>
          </w:tcPr>
          <w:p w14:paraId="513C0436" w14:textId="77777777" w:rsidR="00944F12" w:rsidRPr="0013047C" w:rsidRDefault="00944F12" w:rsidP="00944F12">
            <w:pPr>
              <w:ind w:firstLine="33"/>
              <w:jc w:val="both"/>
              <w:rPr>
                <w:sz w:val="24"/>
                <w:szCs w:val="24"/>
              </w:rPr>
            </w:pPr>
            <w:r w:rsidRPr="0029109B">
              <w:rPr>
                <w:sz w:val="24"/>
                <w:szCs w:val="24"/>
              </w:rPr>
      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  <w:p w14:paraId="4AEA728E" w14:textId="40348963" w:rsidR="00944F12" w:rsidRPr="001C3BB4" w:rsidRDefault="00944F12" w:rsidP="00944F12">
            <w:pPr>
              <w:suppressAutoHyphens/>
              <w:kinsoku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DA5DBF">
              <w:rPr>
                <w:color w:val="000000"/>
                <w:sz w:val="24"/>
                <w:szCs w:val="24"/>
              </w:rPr>
              <w:t>становлен</w:t>
            </w:r>
            <w:r>
              <w:rPr>
                <w:color w:val="000000"/>
                <w:sz w:val="24"/>
                <w:szCs w:val="24"/>
              </w:rPr>
              <w:t>ие</w:t>
            </w:r>
            <w:r w:rsidRPr="00DA5DBF">
              <w:rPr>
                <w:color w:val="000000"/>
                <w:sz w:val="24"/>
                <w:szCs w:val="24"/>
              </w:rPr>
              <w:t xml:space="preserve"> коммерческих связей</w:t>
            </w:r>
          </w:p>
          <w:p w14:paraId="7EB4DA1C" w14:textId="339D269D" w:rsidR="00944F12" w:rsidRPr="00944F12" w:rsidRDefault="00944F12" w:rsidP="00944F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F12">
              <w:rPr>
                <w:rFonts w:ascii="Times New Roman" w:hAnsi="Times New Roman" w:cs="Times New Roman"/>
                <w:sz w:val="24"/>
                <w:szCs w:val="24"/>
              </w:rPr>
              <w:t>реализации маркетинговых мероприятий в 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ветствии с конъюнктурой рынка. </w:t>
            </w:r>
          </w:p>
          <w:p w14:paraId="7666EEDC" w14:textId="1E3A60A0" w:rsidR="00944F12" w:rsidRPr="001C3BB4" w:rsidRDefault="00944F12" w:rsidP="00944F1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944F12">
              <w:rPr>
                <w:rFonts w:ascii="Times New Roman" w:hAnsi="Times New Roman" w:cs="Times New Roman"/>
                <w:sz w:val="24"/>
                <w:szCs w:val="24"/>
              </w:rPr>
              <w:t xml:space="preserve"> в проведении рекламных акций и кампаний,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угих маркетинговых коммуникаций</w:t>
            </w:r>
          </w:p>
        </w:tc>
        <w:tc>
          <w:tcPr>
            <w:tcW w:w="1560" w:type="dxa"/>
            <w:shd w:val="clear" w:color="auto" w:fill="auto"/>
          </w:tcPr>
          <w:p w14:paraId="65E6667B" w14:textId="6DEDDFCB" w:rsidR="00944F12" w:rsidRPr="0089613A" w:rsidRDefault="0089613A" w:rsidP="001C3B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89613A">
              <w:rPr>
                <w:b/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1559" w:type="dxa"/>
          </w:tcPr>
          <w:p w14:paraId="52F66090" w14:textId="77777777" w:rsidR="00944F12" w:rsidRDefault="00944F12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EC6CB5" w:rsidRPr="00250CF9" w14:paraId="41F45737" w14:textId="77777777" w:rsidTr="00EC6CB5">
        <w:trPr>
          <w:trHeight w:val="20"/>
        </w:trPr>
        <w:tc>
          <w:tcPr>
            <w:tcW w:w="6237" w:type="dxa"/>
            <w:gridSpan w:val="2"/>
            <w:shd w:val="clear" w:color="auto" w:fill="auto"/>
          </w:tcPr>
          <w:p w14:paraId="2F340B2A" w14:textId="77777777" w:rsidR="00EC6CB5" w:rsidRPr="00250CF9" w:rsidRDefault="00EC6CB5" w:rsidP="00EC6C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14:paraId="7A9D17F5" w14:textId="7B4D48C2" w:rsidR="00EC6CB5" w:rsidRPr="0080041C" w:rsidRDefault="0080041C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80041C">
              <w:rPr>
                <w:rFonts w:ascii="Times New Roman" w:hAnsi="Times New Roman"/>
                <w:b/>
                <w:bCs/>
                <w:szCs w:val="24"/>
              </w:rPr>
              <w:t>72 часа</w:t>
            </w:r>
          </w:p>
        </w:tc>
        <w:tc>
          <w:tcPr>
            <w:tcW w:w="1559" w:type="dxa"/>
          </w:tcPr>
          <w:p w14:paraId="77ACF9B4" w14:textId="77777777" w:rsidR="00EC6CB5" w:rsidRDefault="00EC6CB5" w:rsidP="00085FD4">
            <w:pPr>
              <w:pStyle w:val="af5"/>
              <w:suppressAutoHyphens/>
              <w:kinsoku w:val="0"/>
              <w:ind w:left="0"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5C2B750" w14:textId="77777777" w:rsidR="002E3CFD" w:rsidRDefault="002E3CFD" w:rsidP="002E3CFD">
      <w:pPr>
        <w:jc w:val="both"/>
        <w:rPr>
          <w:i/>
          <w:color w:val="0000FF"/>
          <w:sz w:val="24"/>
          <w:szCs w:val="24"/>
          <w:u w:val="single"/>
          <w:vertAlign w:val="superscript"/>
        </w:rPr>
      </w:pPr>
    </w:p>
    <w:p w14:paraId="29FF6C34" w14:textId="77777777" w:rsidR="00EC6CB5" w:rsidRDefault="00EC6CB5" w:rsidP="002148CC">
      <w:pPr>
        <w:spacing w:line="360" w:lineRule="auto"/>
        <w:rPr>
          <w:b/>
          <w:sz w:val="28"/>
          <w:szCs w:val="24"/>
        </w:rPr>
      </w:pPr>
    </w:p>
    <w:p w14:paraId="46E6CF32" w14:textId="77777777" w:rsidR="00EC6CB5" w:rsidRPr="000B46E0" w:rsidRDefault="00EC6CB5" w:rsidP="00EC6CB5">
      <w:pPr>
        <w:pStyle w:val="1"/>
        <w:rPr>
          <w:szCs w:val="24"/>
        </w:rPr>
      </w:pPr>
      <w:bookmarkStart w:id="7" w:name="_Toc532996968"/>
      <w:bookmarkStart w:id="8" w:name="_Toc65669428"/>
      <w:r w:rsidRPr="000B46E0">
        <w:rPr>
          <w:szCs w:val="24"/>
        </w:rPr>
        <w:t xml:space="preserve">ОРГАНИЗАЦИЯ И РУКОВОДСТВО </w:t>
      </w:r>
      <w:r w:rsidRPr="000B46E0">
        <w:t>ПРОИЗВОДСТВЕННОЙ</w:t>
      </w:r>
      <w:r w:rsidR="00166740">
        <w:rPr>
          <w:lang w:val="ru-RU"/>
        </w:rPr>
        <w:t xml:space="preserve"> </w:t>
      </w:r>
      <w:r w:rsidRPr="000B46E0">
        <w:rPr>
          <w:szCs w:val="24"/>
        </w:rPr>
        <w:t>ПРАКТИКОЙ</w:t>
      </w:r>
      <w:bookmarkEnd w:id="7"/>
      <w:bookmarkEnd w:id="8"/>
    </w:p>
    <w:p w14:paraId="1FA795DF" w14:textId="77777777" w:rsidR="001812DD" w:rsidRDefault="001812DD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  <w:highlight w:val="green"/>
        </w:rPr>
      </w:pPr>
    </w:p>
    <w:p w14:paraId="7B2D4448" w14:textId="77777777" w:rsidR="00896B85" w:rsidRPr="00303AF6" w:rsidRDefault="000C1977" w:rsidP="00896B85">
      <w:pPr>
        <w:shd w:val="clear" w:color="auto" w:fill="FFFFFF"/>
        <w:ind w:firstLine="567"/>
        <w:jc w:val="both"/>
        <w:textAlignment w:val="baseline"/>
        <w:rPr>
          <w:sz w:val="24"/>
          <w:szCs w:val="24"/>
        </w:rPr>
      </w:pPr>
      <w:r w:rsidRPr="00303AF6">
        <w:rPr>
          <w:sz w:val="24"/>
          <w:szCs w:val="24"/>
        </w:rPr>
        <w:t>Производственная практика</w:t>
      </w:r>
      <w:r w:rsidR="001812DD" w:rsidRPr="00303AF6">
        <w:rPr>
          <w:spacing w:val="2"/>
          <w:sz w:val="24"/>
          <w:szCs w:val="24"/>
        </w:rPr>
        <w:t xml:space="preserve"> </w:t>
      </w:r>
      <w:r w:rsidRPr="00303AF6">
        <w:rPr>
          <w:sz w:val="24"/>
          <w:szCs w:val="24"/>
        </w:rPr>
        <w:t>проводится в профильных организациях</w:t>
      </w:r>
      <w:r w:rsidR="008B74DE" w:rsidRPr="00303AF6">
        <w:rPr>
          <w:sz w:val="24"/>
          <w:szCs w:val="24"/>
        </w:rPr>
        <w:t xml:space="preserve"> (базах практики)</w:t>
      </w:r>
      <w:r w:rsidR="00C51F69" w:rsidRPr="00303AF6">
        <w:rPr>
          <w:sz w:val="24"/>
          <w:szCs w:val="24"/>
        </w:rPr>
        <w:t xml:space="preserve">, соответствующих профилю образовательной программы. </w:t>
      </w:r>
      <w:r w:rsidR="00896B85" w:rsidRPr="00303AF6">
        <w:rPr>
          <w:sz w:val="24"/>
          <w:szCs w:val="24"/>
        </w:rPr>
        <w:t xml:space="preserve">Для проведения практик с профильной организацией заключается договор. </w:t>
      </w:r>
    </w:p>
    <w:p w14:paraId="12A167CF" w14:textId="77777777" w:rsidR="00D24FBA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bCs/>
        </w:rPr>
      </w:pPr>
      <w:r w:rsidRPr="00303AF6">
        <w:rPr>
          <w:bCs/>
        </w:rPr>
        <w:t xml:space="preserve">За помощью в поиске базы практики к специалисту по практике необходимо обращаться </w:t>
      </w:r>
      <w:r w:rsidR="001812DD" w:rsidRPr="00303AF6">
        <w:rPr>
          <w:bCs/>
          <w:lang w:val="ru-RU"/>
        </w:rPr>
        <w:t xml:space="preserve">не позднее чем </w:t>
      </w:r>
      <w:r w:rsidRPr="00303AF6">
        <w:rPr>
          <w:bCs/>
        </w:rPr>
        <w:t>за месяц до начала практики.</w:t>
      </w:r>
    </w:p>
    <w:p w14:paraId="5518282B" w14:textId="77777777" w:rsidR="00EC6CB5" w:rsidRPr="00303AF6" w:rsidRDefault="00D24FBA" w:rsidP="000C1977">
      <w:pPr>
        <w:pStyle w:val="15"/>
        <w:spacing w:before="0" w:beforeAutospacing="0" w:after="0" w:afterAutospacing="0"/>
        <w:ind w:firstLine="567"/>
        <w:contextualSpacing/>
        <w:jc w:val="both"/>
        <w:rPr>
          <w:lang w:val="ru-RU"/>
        </w:rPr>
      </w:pPr>
      <w:r w:rsidRPr="00303AF6">
        <w:lastRenderedPageBreak/>
        <w:t xml:space="preserve">Руководитель практики от </w:t>
      </w:r>
      <w:r w:rsidR="00896B85" w:rsidRPr="00303AF6">
        <w:t>колледжа</w:t>
      </w:r>
      <w:r w:rsidRPr="00303AF6">
        <w:t xml:space="preserve">: выдает студентам методические рекомендации, проводит инструктаж о порядке прохождения практики, выполнении заданий, ведении дневника практики, </w:t>
      </w:r>
      <w:r w:rsidR="006535C1">
        <w:rPr>
          <w:lang w:val="ru-RU"/>
        </w:rPr>
        <w:t xml:space="preserve">проводит </w:t>
      </w:r>
      <w:r w:rsidRPr="00303AF6"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14:paraId="1AC9EDC3" w14:textId="77777777" w:rsidR="00896B85" w:rsidRPr="007571E9" w:rsidRDefault="00896B85" w:rsidP="00EC6CB5">
      <w:pPr>
        <w:ind w:firstLine="567"/>
        <w:jc w:val="both"/>
        <w:rPr>
          <w:iCs/>
          <w:sz w:val="24"/>
          <w:szCs w:val="24"/>
        </w:rPr>
      </w:pPr>
      <w:r w:rsidRPr="00303AF6">
        <w:rPr>
          <w:iCs/>
          <w:sz w:val="24"/>
          <w:szCs w:val="24"/>
        </w:rPr>
        <w:t xml:space="preserve">При прохождении практики </w:t>
      </w:r>
      <w:r w:rsidRPr="00303AF6">
        <w:rPr>
          <w:sz w:val="24"/>
          <w:szCs w:val="24"/>
        </w:rPr>
        <w:t xml:space="preserve">в профильной организации, студент использует для выполнения </w:t>
      </w:r>
      <w:r w:rsidRPr="00F12AB4">
        <w:rPr>
          <w:sz w:val="24"/>
          <w:szCs w:val="24"/>
        </w:rPr>
        <w:t xml:space="preserve">заданий </w:t>
      </w:r>
      <w:r w:rsidRPr="007571E9">
        <w:rPr>
          <w:sz w:val="24"/>
          <w:szCs w:val="24"/>
        </w:rPr>
        <w:t>материалы</w:t>
      </w:r>
      <w:r w:rsidR="001812DD" w:rsidRPr="007571E9">
        <w:rPr>
          <w:sz w:val="24"/>
          <w:szCs w:val="24"/>
        </w:rPr>
        <w:t xml:space="preserve">, предоставленные </w:t>
      </w:r>
      <w:r w:rsidRPr="007571E9">
        <w:rPr>
          <w:sz w:val="24"/>
          <w:szCs w:val="24"/>
        </w:rPr>
        <w:t>организаци</w:t>
      </w:r>
      <w:r w:rsidR="001812DD" w:rsidRPr="007571E9">
        <w:rPr>
          <w:sz w:val="24"/>
          <w:szCs w:val="24"/>
        </w:rPr>
        <w:t>ей</w:t>
      </w:r>
      <w:r w:rsidRPr="007571E9">
        <w:rPr>
          <w:sz w:val="24"/>
          <w:szCs w:val="24"/>
        </w:rPr>
        <w:t xml:space="preserve">, в том числе размещённые на сайте организации и </w:t>
      </w:r>
      <w:r w:rsidR="006019D3" w:rsidRPr="007571E9">
        <w:rPr>
          <w:sz w:val="24"/>
          <w:szCs w:val="24"/>
        </w:rPr>
        <w:t>информацию иных открытых источников.</w:t>
      </w:r>
    </w:p>
    <w:p w14:paraId="4FB31A25" w14:textId="5E099AFA" w:rsidR="00303AF6" w:rsidRPr="00AA38C8" w:rsidRDefault="00062082" w:rsidP="00AA38C8">
      <w:pPr>
        <w:ind w:firstLine="567"/>
        <w:jc w:val="both"/>
        <w:rPr>
          <w:b/>
          <w:bCs/>
          <w:iCs/>
          <w:color w:val="000000"/>
          <w:sz w:val="24"/>
          <w:szCs w:val="24"/>
        </w:rPr>
      </w:pPr>
      <w:r w:rsidRPr="007571E9">
        <w:rPr>
          <w:iCs/>
          <w:sz w:val="24"/>
          <w:szCs w:val="24"/>
        </w:rPr>
        <w:t>Для выполнения заданий практики использ</w:t>
      </w:r>
      <w:r w:rsidR="00303AF6" w:rsidRPr="007571E9">
        <w:rPr>
          <w:iCs/>
          <w:sz w:val="24"/>
          <w:szCs w:val="24"/>
        </w:rPr>
        <w:t>ует</w:t>
      </w:r>
      <w:r w:rsidR="007571E9" w:rsidRPr="007571E9">
        <w:rPr>
          <w:iCs/>
          <w:sz w:val="24"/>
          <w:szCs w:val="24"/>
        </w:rPr>
        <w:t>ся</w:t>
      </w:r>
      <w:r w:rsidRPr="007571E9">
        <w:rPr>
          <w:iCs/>
          <w:sz w:val="24"/>
          <w:szCs w:val="24"/>
        </w:rPr>
        <w:t xml:space="preserve"> компьютер</w:t>
      </w:r>
      <w:r w:rsidR="007571E9" w:rsidRPr="007571E9">
        <w:rPr>
          <w:iCs/>
          <w:sz w:val="24"/>
          <w:szCs w:val="24"/>
        </w:rPr>
        <w:t>ная техника с возможностью подключения к информационно-телекоммуникационной сети «Интернет»</w:t>
      </w:r>
      <w:r w:rsidRPr="007571E9">
        <w:rPr>
          <w:iCs/>
          <w:sz w:val="24"/>
          <w:szCs w:val="24"/>
        </w:rPr>
        <w:t xml:space="preserve">, </w:t>
      </w:r>
      <w:r w:rsidR="00303AF6" w:rsidRPr="007571E9">
        <w:rPr>
          <w:iCs/>
          <w:sz w:val="24"/>
          <w:szCs w:val="24"/>
        </w:rPr>
        <w:t>программное обеспечение</w:t>
      </w:r>
      <w:r w:rsidR="00303AF6" w:rsidRPr="00AA38C8">
        <w:rPr>
          <w:iCs/>
          <w:sz w:val="24"/>
          <w:szCs w:val="24"/>
        </w:rPr>
        <w:t>:</w:t>
      </w:r>
      <w:r w:rsidRPr="00AA38C8">
        <w:rPr>
          <w:iCs/>
          <w:sz w:val="24"/>
          <w:szCs w:val="24"/>
        </w:rPr>
        <w:t xml:space="preserve"> </w:t>
      </w:r>
      <w:r w:rsidR="00AA38C8" w:rsidRPr="00AA38C8">
        <w:rPr>
          <w:bCs/>
          <w:iCs/>
          <w:sz w:val="24"/>
          <w:szCs w:val="24"/>
        </w:rPr>
        <w:t>текстовый редактор, электронные таблицы, программы по созданию презентаций</w:t>
      </w:r>
      <w:r w:rsidR="00AA38C8">
        <w:rPr>
          <w:bCs/>
          <w:iCs/>
          <w:sz w:val="24"/>
          <w:szCs w:val="24"/>
        </w:rPr>
        <w:t>;</w:t>
      </w:r>
      <w:r w:rsidR="00303AF6" w:rsidRPr="007571E9">
        <w:rPr>
          <w:b/>
          <w:bCs/>
          <w:iCs/>
          <w:color w:val="FF0000"/>
          <w:sz w:val="24"/>
          <w:szCs w:val="24"/>
        </w:rPr>
        <w:t xml:space="preserve"> </w:t>
      </w:r>
      <w:r w:rsidR="00303AF6" w:rsidRPr="007571E9">
        <w:rPr>
          <w:iCs/>
          <w:sz w:val="24"/>
          <w:szCs w:val="24"/>
        </w:rPr>
        <w:t>профессиональные информационные источники и</w:t>
      </w:r>
      <w:r w:rsidR="00303AF6" w:rsidRPr="007571E9">
        <w:rPr>
          <w:b/>
          <w:bCs/>
          <w:iCs/>
          <w:sz w:val="24"/>
          <w:szCs w:val="24"/>
        </w:rPr>
        <w:t xml:space="preserve"> </w:t>
      </w:r>
      <w:r w:rsidRPr="007571E9">
        <w:rPr>
          <w:iCs/>
          <w:sz w:val="24"/>
          <w:szCs w:val="24"/>
        </w:rPr>
        <w:t>справочны</w:t>
      </w:r>
      <w:r w:rsidR="006019D3" w:rsidRPr="007571E9">
        <w:rPr>
          <w:iCs/>
          <w:sz w:val="24"/>
          <w:szCs w:val="24"/>
        </w:rPr>
        <w:t>е</w:t>
      </w:r>
      <w:r w:rsidRPr="007571E9">
        <w:rPr>
          <w:iCs/>
          <w:sz w:val="24"/>
          <w:szCs w:val="24"/>
        </w:rPr>
        <w:t xml:space="preserve"> материал</w:t>
      </w:r>
      <w:r w:rsidR="006019D3" w:rsidRPr="007571E9">
        <w:rPr>
          <w:iCs/>
          <w:sz w:val="24"/>
          <w:szCs w:val="24"/>
        </w:rPr>
        <w:t>ы</w:t>
      </w:r>
      <w:r w:rsidR="00AA38C8">
        <w:rPr>
          <w:iCs/>
          <w:sz w:val="24"/>
          <w:szCs w:val="24"/>
        </w:rPr>
        <w:t>,</w:t>
      </w:r>
      <w:r w:rsidR="007571E9" w:rsidRPr="007571E9">
        <w:rPr>
          <w:iCs/>
          <w:sz w:val="24"/>
          <w:szCs w:val="24"/>
        </w:rPr>
        <w:t xml:space="preserve"> </w:t>
      </w:r>
      <w:r w:rsidR="00AA38C8">
        <w:rPr>
          <w:bCs/>
          <w:iCs/>
          <w:color w:val="000000"/>
          <w:sz w:val="24"/>
          <w:szCs w:val="24"/>
        </w:rPr>
        <w:t>СПС Консультант Плюс и т.п.</w:t>
      </w:r>
    </w:p>
    <w:p w14:paraId="24FEE226" w14:textId="77777777" w:rsidR="000C1977" w:rsidRPr="006019D3" w:rsidRDefault="008B74DE" w:rsidP="00EC6CB5">
      <w:pPr>
        <w:ind w:firstLine="567"/>
        <w:jc w:val="both"/>
        <w:rPr>
          <w:b/>
          <w:bCs/>
          <w:iCs/>
          <w:color w:val="FF0000"/>
          <w:sz w:val="24"/>
          <w:szCs w:val="24"/>
        </w:rPr>
      </w:pPr>
      <w:r w:rsidRPr="006019D3">
        <w:rPr>
          <w:b/>
          <w:bCs/>
          <w:iCs/>
          <w:color w:val="FF0000"/>
          <w:sz w:val="24"/>
          <w:szCs w:val="24"/>
        </w:rPr>
        <w:t xml:space="preserve"> </w:t>
      </w:r>
    </w:p>
    <w:p w14:paraId="61368413" w14:textId="77777777" w:rsidR="00EC6CB5" w:rsidRPr="00CB5671" w:rsidRDefault="00EC6CB5" w:rsidP="00EC6CB5">
      <w:pPr>
        <w:ind w:firstLine="567"/>
        <w:jc w:val="both"/>
        <w:rPr>
          <w:b/>
          <w:bCs/>
          <w:i/>
          <w:sz w:val="24"/>
          <w:szCs w:val="24"/>
        </w:rPr>
      </w:pPr>
      <w:r w:rsidRPr="00CB5671">
        <w:rPr>
          <w:b/>
          <w:bCs/>
          <w:i/>
          <w:sz w:val="24"/>
          <w:szCs w:val="24"/>
        </w:rPr>
        <w:t>При прохождении практики студент обязан:</w:t>
      </w:r>
    </w:p>
    <w:p w14:paraId="0375B68E" w14:textId="77777777" w:rsidR="00CB5671" w:rsidRDefault="00EC6CB5" w:rsidP="00CB5671">
      <w:pPr>
        <w:ind w:firstLine="709"/>
        <w:jc w:val="both"/>
        <w:rPr>
          <w:sz w:val="24"/>
          <w:szCs w:val="24"/>
        </w:rPr>
      </w:pPr>
      <w:r w:rsidRPr="0030275A">
        <w:rPr>
          <w:b/>
          <w:bCs/>
          <w:i/>
          <w:iCs/>
          <w:sz w:val="24"/>
          <w:szCs w:val="24"/>
        </w:rPr>
        <w:t xml:space="preserve">- </w:t>
      </w:r>
      <w:r w:rsidR="00CB5E18" w:rsidRPr="0030275A">
        <w:rPr>
          <w:b/>
          <w:bCs/>
          <w:i/>
          <w:iCs/>
          <w:sz w:val="24"/>
          <w:szCs w:val="24"/>
        </w:rPr>
        <w:t xml:space="preserve">за </w:t>
      </w:r>
      <w:r w:rsidR="005B6245" w:rsidRPr="0030275A">
        <w:rPr>
          <w:b/>
          <w:bCs/>
          <w:i/>
          <w:iCs/>
          <w:sz w:val="24"/>
          <w:szCs w:val="24"/>
        </w:rPr>
        <w:t>1 месяц</w:t>
      </w:r>
      <w:r w:rsidR="005B6245" w:rsidRPr="0030275A">
        <w:rPr>
          <w:sz w:val="24"/>
          <w:szCs w:val="24"/>
        </w:rPr>
        <w:t xml:space="preserve"> до начала практики </w:t>
      </w:r>
      <w:r w:rsidR="00CB5671" w:rsidRPr="0030275A">
        <w:rPr>
          <w:sz w:val="24"/>
          <w:szCs w:val="24"/>
        </w:rPr>
        <w:t>предостав</w:t>
      </w:r>
      <w:r w:rsidR="005B6245" w:rsidRPr="0030275A">
        <w:rPr>
          <w:sz w:val="24"/>
          <w:szCs w:val="24"/>
        </w:rPr>
        <w:t>ить</w:t>
      </w:r>
      <w:r w:rsidR="00CB5671" w:rsidRPr="0030275A">
        <w:rPr>
          <w:sz w:val="24"/>
          <w:szCs w:val="24"/>
        </w:rPr>
        <w:t xml:space="preserve"> в отдел практической подготовки студентов согласие </w:t>
      </w:r>
      <w:r w:rsidR="00CB5671" w:rsidRPr="0030275A">
        <w:rPr>
          <w:bCs/>
          <w:sz w:val="24"/>
          <w:szCs w:val="24"/>
        </w:rPr>
        <w:t xml:space="preserve">на обработку персональных данных в целях организации (прохождения) практической подготовки/практики </w:t>
      </w:r>
      <w:r w:rsidR="00CB5671" w:rsidRPr="0030275A">
        <w:rPr>
          <w:sz w:val="24"/>
          <w:szCs w:val="24"/>
        </w:rPr>
        <w:t xml:space="preserve">в профильной организации (Приложения </w:t>
      </w:r>
      <w:r w:rsidR="005856ED" w:rsidRPr="0030275A">
        <w:rPr>
          <w:sz w:val="24"/>
          <w:szCs w:val="24"/>
        </w:rPr>
        <w:t>5</w:t>
      </w:r>
      <w:r w:rsidR="00CB5671" w:rsidRPr="0030275A">
        <w:rPr>
          <w:sz w:val="24"/>
          <w:szCs w:val="24"/>
        </w:rPr>
        <w:t>);</w:t>
      </w:r>
    </w:p>
    <w:p w14:paraId="55E91D68" w14:textId="77777777" w:rsidR="00EC6CB5" w:rsidRPr="000B46E0" w:rsidRDefault="00CB5671" w:rsidP="00CB56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6CB5" w:rsidRPr="000B46E0">
        <w:rPr>
          <w:sz w:val="24"/>
          <w:szCs w:val="24"/>
        </w:rPr>
        <w:t>подчиняться действующим на предприятии (организации) правилам внутреннего распорядка;</w:t>
      </w:r>
    </w:p>
    <w:p w14:paraId="6B1A04FB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14:paraId="603E0818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14:paraId="46C964BF" w14:textId="77777777" w:rsidR="00EC6CB5" w:rsidRPr="000B46E0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14:paraId="372AE00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- выполнять задания</w:t>
      </w:r>
      <w:r w:rsidR="00BA3B0C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предусмотренные методическими материалами по практике и предприятия, связанные с </w:t>
      </w:r>
      <w:r w:rsidRPr="00CB5671">
        <w:rPr>
          <w:sz w:val="24"/>
          <w:szCs w:val="24"/>
        </w:rPr>
        <w:t>деятельностью организации;</w:t>
      </w:r>
    </w:p>
    <w:p w14:paraId="02E17B4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14:paraId="1F4353F9" w14:textId="77777777" w:rsidR="00EC6CB5" w:rsidRPr="00CB5671" w:rsidRDefault="00EC6CB5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 xml:space="preserve">- составить отчет </w:t>
      </w:r>
      <w:r w:rsidR="00BA3B0C" w:rsidRPr="00CB5671">
        <w:rPr>
          <w:sz w:val="24"/>
          <w:szCs w:val="24"/>
        </w:rPr>
        <w:t>п</w:t>
      </w:r>
      <w:r w:rsidRPr="00CB5671">
        <w:rPr>
          <w:sz w:val="24"/>
          <w:szCs w:val="24"/>
        </w:rPr>
        <w:t>о п</w:t>
      </w:r>
      <w:r w:rsidR="00BA3B0C" w:rsidRPr="00CB5671">
        <w:rPr>
          <w:sz w:val="24"/>
          <w:szCs w:val="24"/>
        </w:rPr>
        <w:t>рактике</w:t>
      </w:r>
      <w:r w:rsidR="00FF68F3" w:rsidRPr="00CB5671">
        <w:rPr>
          <w:sz w:val="24"/>
          <w:szCs w:val="24"/>
        </w:rPr>
        <w:t>, с о</w:t>
      </w:r>
      <w:r w:rsidRPr="00CB5671">
        <w:rPr>
          <w:sz w:val="24"/>
          <w:szCs w:val="24"/>
        </w:rPr>
        <w:t xml:space="preserve">бязательными приложениями: </w:t>
      </w:r>
      <w:r w:rsidR="00303AF6" w:rsidRPr="00CB5671">
        <w:rPr>
          <w:sz w:val="24"/>
          <w:szCs w:val="24"/>
        </w:rPr>
        <w:t xml:space="preserve">задание по практике, </w:t>
      </w:r>
      <w:r w:rsidRPr="00CB5671">
        <w:rPr>
          <w:sz w:val="24"/>
          <w:szCs w:val="24"/>
        </w:rPr>
        <w:t>дневник прохождения практики,</w:t>
      </w:r>
      <w:r w:rsidR="00BA3B0C" w:rsidRPr="00CB5671">
        <w:rPr>
          <w:sz w:val="24"/>
          <w:szCs w:val="24"/>
        </w:rPr>
        <w:t xml:space="preserve"> договор о прохождении практики</w:t>
      </w:r>
      <w:r w:rsidRPr="00CB5671">
        <w:rPr>
          <w:sz w:val="24"/>
          <w:szCs w:val="24"/>
        </w:rPr>
        <w:t>, аттестационный лист</w:t>
      </w:r>
      <w:r w:rsidR="00CB5671" w:rsidRPr="00CB5671">
        <w:rPr>
          <w:sz w:val="24"/>
          <w:szCs w:val="24"/>
        </w:rPr>
        <w:t>;</w:t>
      </w:r>
    </w:p>
    <w:p w14:paraId="74F930A0" w14:textId="77777777" w:rsidR="00EC6CB5" w:rsidRPr="000B46E0" w:rsidRDefault="00BA3B0C" w:rsidP="00CB5671">
      <w:pPr>
        <w:ind w:firstLine="709"/>
        <w:jc w:val="both"/>
        <w:rPr>
          <w:sz w:val="24"/>
          <w:szCs w:val="24"/>
        </w:rPr>
      </w:pPr>
      <w:r w:rsidRPr="00CB5671">
        <w:rPr>
          <w:sz w:val="24"/>
          <w:szCs w:val="24"/>
        </w:rPr>
        <w:t>- сдать</w:t>
      </w:r>
      <w:r w:rsidR="00EC6CB5" w:rsidRPr="00CB5671">
        <w:rPr>
          <w:sz w:val="24"/>
          <w:szCs w:val="24"/>
        </w:rPr>
        <w:t xml:space="preserve"> отчет по практике</w:t>
      </w:r>
      <w:r w:rsidR="00E27296">
        <w:rPr>
          <w:sz w:val="24"/>
          <w:szCs w:val="24"/>
        </w:rPr>
        <w:t xml:space="preserve"> необходимо</w:t>
      </w:r>
      <w:r w:rsidR="00EC6CB5" w:rsidRPr="00CB5671">
        <w:rPr>
          <w:sz w:val="24"/>
          <w:szCs w:val="24"/>
        </w:rPr>
        <w:t xml:space="preserve"> в установленные расписанием сроки</w:t>
      </w:r>
      <w:r w:rsidR="001E22A1">
        <w:rPr>
          <w:sz w:val="24"/>
          <w:szCs w:val="24"/>
        </w:rPr>
        <w:t xml:space="preserve"> руководителю практики от колледжа в бумажном виде</w:t>
      </w:r>
      <w:r w:rsidR="00EC6CB5" w:rsidRPr="00CB5671">
        <w:rPr>
          <w:sz w:val="24"/>
          <w:szCs w:val="24"/>
        </w:rPr>
        <w:t>.</w:t>
      </w:r>
    </w:p>
    <w:p w14:paraId="16CB71AC" w14:textId="77777777" w:rsidR="00EC6CB5" w:rsidRDefault="00EC6CB5" w:rsidP="00EC6CB5">
      <w:pPr>
        <w:rPr>
          <w:caps/>
          <w:sz w:val="24"/>
          <w:szCs w:val="24"/>
        </w:rPr>
      </w:pPr>
    </w:p>
    <w:p w14:paraId="15D49D97" w14:textId="77777777" w:rsidR="001812DD" w:rsidRPr="001812DD" w:rsidRDefault="001812DD" w:rsidP="00EC6CB5">
      <w:pPr>
        <w:rPr>
          <w:caps/>
          <w:color w:val="FF0000"/>
          <w:sz w:val="24"/>
          <w:szCs w:val="24"/>
        </w:rPr>
      </w:pPr>
    </w:p>
    <w:p w14:paraId="18AE75FC" w14:textId="77777777" w:rsidR="00EC6CB5" w:rsidRPr="000B46E0" w:rsidRDefault="00EC6CB5" w:rsidP="00EC6CB5">
      <w:pPr>
        <w:pStyle w:val="1"/>
        <w:rPr>
          <w:szCs w:val="24"/>
        </w:rPr>
      </w:pPr>
      <w:bookmarkStart w:id="9" w:name="_Toc532996969"/>
      <w:bookmarkStart w:id="10" w:name="_Toc65669429"/>
      <w:r w:rsidRPr="000B46E0">
        <w:rPr>
          <w:caps/>
          <w:szCs w:val="24"/>
        </w:rPr>
        <w:t>Контроль и оценка результатов освоения практики</w:t>
      </w:r>
      <w:bookmarkEnd w:id="9"/>
      <w:bookmarkEnd w:id="10"/>
    </w:p>
    <w:p w14:paraId="77F10D00" w14:textId="77777777" w:rsidR="00E75AD6" w:rsidRDefault="00E75AD6" w:rsidP="006A5ACC">
      <w:pPr>
        <w:ind w:firstLine="567"/>
        <w:rPr>
          <w:bCs/>
          <w:iCs/>
          <w:sz w:val="24"/>
          <w:szCs w:val="24"/>
        </w:rPr>
      </w:pPr>
    </w:p>
    <w:p w14:paraId="758CABA3" w14:textId="77777777" w:rsidR="006A5ACC" w:rsidRPr="006A5ACC" w:rsidRDefault="00166740" w:rsidP="006A5ACC">
      <w:pPr>
        <w:ind w:firstLine="567"/>
        <w:rPr>
          <w:bCs/>
          <w:iCs/>
          <w:sz w:val="24"/>
          <w:szCs w:val="24"/>
        </w:rPr>
      </w:pPr>
      <w:r w:rsidRPr="006A5ACC">
        <w:rPr>
          <w:bCs/>
          <w:iCs/>
          <w:sz w:val="24"/>
          <w:szCs w:val="24"/>
        </w:rPr>
        <w:t>Промежуточная аттестация по практике</w:t>
      </w:r>
      <w:r w:rsidR="00F45AF1" w:rsidRPr="006A5ACC">
        <w:rPr>
          <w:bCs/>
          <w:iCs/>
          <w:sz w:val="24"/>
          <w:szCs w:val="24"/>
        </w:rPr>
        <w:t>: дифференцированный зачет.</w:t>
      </w:r>
    </w:p>
    <w:p w14:paraId="30A1891F" w14:textId="77777777" w:rsidR="00867414" w:rsidRPr="006A5ACC" w:rsidRDefault="00867414" w:rsidP="00E75AD6">
      <w:pPr>
        <w:ind w:firstLine="567"/>
        <w:jc w:val="both"/>
        <w:rPr>
          <w:bCs/>
          <w:iCs/>
          <w:sz w:val="24"/>
          <w:szCs w:val="24"/>
        </w:rPr>
      </w:pPr>
      <w:r w:rsidRPr="006A5ACC">
        <w:rPr>
          <w:bCs/>
          <w:sz w:val="24"/>
          <w:szCs w:val="24"/>
        </w:rPr>
        <w:t>Контроль и оценка результатов освоения производственной практики</w:t>
      </w:r>
      <w:r w:rsidR="00E75AD6">
        <w:rPr>
          <w:bCs/>
          <w:sz w:val="24"/>
          <w:szCs w:val="24"/>
        </w:rPr>
        <w:t xml:space="preserve"> </w:t>
      </w:r>
      <w:r w:rsidRPr="006A5ACC">
        <w:rPr>
          <w:bCs/>
          <w:sz w:val="24"/>
          <w:szCs w:val="24"/>
        </w:rPr>
        <w:t xml:space="preserve">осуществляется руководителем практики в процессе  наблюдения, а также по итогам выполнения </w:t>
      </w:r>
      <w:proofErr w:type="gramStart"/>
      <w:r w:rsidRPr="006A5ACC">
        <w:rPr>
          <w:bCs/>
          <w:sz w:val="24"/>
          <w:szCs w:val="24"/>
        </w:rPr>
        <w:t>обучающимися</w:t>
      </w:r>
      <w:proofErr w:type="gramEnd"/>
      <w:r w:rsidRPr="006A5ACC">
        <w:rPr>
          <w:bCs/>
          <w:sz w:val="24"/>
          <w:szCs w:val="24"/>
        </w:rPr>
        <w:t xml:space="preserve"> заданий.</w:t>
      </w:r>
    </w:p>
    <w:p w14:paraId="40163C4F" w14:textId="77777777" w:rsidR="00867414" w:rsidRPr="006A5ACC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 xml:space="preserve">При прохождении </w:t>
      </w:r>
      <w:r w:rsidR="009F3771" w:rsidRPr="006A5ACC">
        <w:rPr>
          <w:bCs/>
          <w:sz w:val="24"/>
          <w:szCs w:val="24"/>
        </w:rPr>
        <w:t>практики</w:t>
      </w:r>
      <w:r w:rsidRPr="006A5ACC">
        <w:rPr>
          <w:bCs/>
          <w:sz w:val="24"/>
          <w:szCs w:val="24"/>
        </w:rPr>
        <w:t xml:space="preserve"> в профильной организации руководитель практики от профильной организации заполняет аттестационный лист и выставляет рекомендованную оценку за прохождение практики. На </w:t>
      </w:r>
      <w:r w:rsidR="009F3771" w:rsidRPr="006A5ACC">
        <w:rPr>
          <w:bCs/>
          <w:sz w:val="24"/>
          <w:szCs w:val="24"/>
        </w:rPr>
        <w:t>аттестационном листе</w:t>
      </w:r>
      <w:r w:rsidRPr="006A5ACC">
        <w:rPr>
          <w:bCs/>
          <w:sz w:val="24"/>
          <w:szCs w:val="24"/>
        </w:rPr>
        <w:t xml:space="preserve"> </w:t>
      </w:r>
      <w:r w:rsidR="00BC332E">
        <w:rPr>
          <w:bCs/>
          <w:sz w:val="24"/>
          <w:szCs w:val="24"/>
        </w:rPr>
        <w:t xml:space="preserve">и дневнике практики </w:t>
      </w:r>
      <w:r w:rsidRPr="006A5ACC">
        <w:rPr>
          <w:bCs/>
          <w:sz w:val="24"/>
          <w:szCs w:val="24"/>
        </w:rPr>
        <w:t>проставляется печать профильной организации</w:t>
      </w:r>
      <w:r w:rsidR="001E22A1">
        <w:rPr>
          <w:bCs/>
          <w:sz w:val="24"/>
          <w:szCs w:val="24"/>
        </w:rPr>
        <w:t xml:space="preserve"> (при наличии)</w:t>
      </w:r>
      <w:r w:rsidRPr="006A5ACC">
        <w:rPr>
          <w:bCs/>
          <w:sz w:val="24"/>
          <w:szCs w:val="24"/>
        </w:rPr>
        <w:t xml:space="preserve">. </w:t>
      </w:r>
    </w:p>
    <w:p w14:paraId="30147891" w14:textId="77777777" w:rsidR="00867414" w:rsidRDefault="00867414" w:rsidP="007D4930">
      <w:pPr>
        <w:ind w:firstLine="567"/>
        <w:jc w:val="both"/>
        <w:rPr>
          <w:bCs/>
          <w:sz w:val="24"/>
          <w:szCs w:val="24"/>
        </w:rPr>
      </w:pPr>
      <w:r w:rsidRPr="006A5ACC">
        <w:rPr>
          <w:bCs/>
          <w:sz w:val="24"/>
          <w:szCs w:val="24"/>
        </w:rPr>
        <w:t>Аттестация по итогам практики проводится на основании результатов её прохождения. Оценка заданий производится руководителем практики от колледжа по 5-ти бальной системе. При выставлении оценки учитывается рекомендуемая оценка, указанная в аттестационном листе по практик</w:t>
      </w:r>
      <w:r w:rsidR="006A5ACC" w:rsidRPr="006A5ACC">
        <w:rPr>
          <w:bCs/>
          <w:sz w:val="24"/>
          <w:szCs w:val="24"/>
        </w:rPr>
        <w:t>е</w:t>
      </w:r>
      <w:r w:rsidRPr="006A5ACC">
        <w:rPr>
          <w:bCs/>
          <w:sz w:val="24"/>
          <w:szCs w:val="24"/>
        </w:rPr>
        <w:t xml:space="preserve">, правильность оформления и </w:t>
      </w:r>
      <w:r w:rsidR="006A5ACC" w:rsidRPr="006A5ACC">
        <w:rPr>
          <w:bCs/>
          <w:sz w:val="24"/>
          <w:szCs w:val="24"/>
        </w:rPr>
        <w:t>качество содержания</w:t>
      </w:r>
      <w:r w:rsidRPr="006A5ACC">
        <w:rPr>
          <w:bCs/>
          <w:sz w:val="24"/>
          <w:szCs w:val="24"/>
        </w:rPr>
        <w:t xml:space="preserve"> отчёта о практике. Оценка одновременно проставляется в зачётной книжке и зачётной ведомости.</w:t>
      </w:r>
    </w:p>
    <w:p w14:paraId="157619B2" w14:textId="77777777" w:rsidR="00DD3E68" w:rsidRPr="006A5ACC" w:rsidRDefault="00DD3E68" w:rsidP="007D4930">
      <w:pPr>
        <w:ind w:firstLine="567"/>
        <w:jc w:val="both"/>
        <w:rPr>
          <w:bCs/>
          <w:sz w:val="24"/>
          <w:szCs w:val="24"/>
        </w:rPr>
      </w:pPr>
    </w:p>
    <w:p w14:paraId="1C6232A9" w14:textId="0A453C67" w:rsidR="00EC6CB5" w:rsidRPr="000B46E0" w:rsidRDefault="00EC6CB5" w:rsidP="004A4AC0">
      <w:pPr>
        <w:pStyle w:val="af1"/>
        <w:spacing w:after="200"/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lastRenderedPageBreak/>
        <w:t>Критерии оценки</w:t>
      </w:r>
      <w:r w:rsidR="00D4425E">
        <w:rPr>
          <w:sz w:val="24"/>
          <w:szCs w:val="24"/>
        </w:rPr>
        <w:t xml:space="preserve"> отчета</w:t>
      </w:r>
      <w:r w:rsidRPr="000B46E0">
        <w:rPr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8089"/>
      </w:tblGrid>
      <w:tr w:rsidR="00EC6CB5" w:rsidRPr="000B46E0" w14:paraId="061CEAE2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4B04" w14:textId="77777777" w:rsidR="00EC6CB5" w:rsidRPr="00A53315" w:rsidRDefault="00EC6CB5" w:rsidP="00A53315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A53315">
              <w:rPr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DF8D" w14:textId="77777777" w:rsidR="00EC6CB5" w:rsidRPr="000B46E0" w:rsidRDefault="00EC6CB5" w:rsidP="00A53315">
            <w:pPr>
              <w:jc w:val="center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Критерии</w:t>
            </w:r>
          </w:p>
        </w:tc>
      </w:tr>
      <w:tr w:rsidR="00EC6CB5" w:rsidRPr="000B46E0" w14:paraId="7160CB4B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9E98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5 (отлично)</w:t>
            </w:r>
          </w:p>
          <w:p w14:paraId="21AFF36E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7E00" w14:textId="77777777" w:rsidR="00EC6CB5" w:rsidRPr="000B46E0" w:rsidRDefault="00EC6CB5" w:rsidP="00AE28A9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14:paraId="14E0FA7D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401D8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4 (хорошо)</w:t>
            </w:r>
          </w:p>
          <w:p w14:paraId="7CA79036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522A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EC6CB5" w:rsidRPr="000B46E0" w14:paraId="634A7132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65019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3 (</w:t>
            </w:r>
            <w:proofErr w:type="spellStart"/>
            <w:r w:rsidRPr="000B46E0">
              <w:rPr>
                <w:b/>
                <w:bCs/>
                <w:sz w:val="24"/>
                <w:szCs w:val="24"/>
              </w:rPr>
              <w:t>удовл</w:t>
            </w:r>
            <w:proofErr w:type="spellEnd"/>
            <w:r w:rsidRPr="000B46E0">
              <w:rPr>
                <w:b/>
                <w:bCs/>
                <w:sz w:val="24"/>
                <w:szCs w:val="24"/>
              </w:rPr>
              <w:t>.)</w:t>
            </w:r>
          </w:p>
          <w:p w14:paraId="256B9BE3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0DE9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EC6CB5" w:rsidRPr="000B46E0" w14:paraId="7717AC6A" w14:textId="77777777" w:rsidTr="00A53315"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64EE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  <w:r w:rsidRPr="000B46E0">
              <w:rPr>
                <w:b/>
                <w:bCs/>
                <w:sz w:val="24"/>
                <w:szCs w:val="24"/>
              </w:rPr>
              <w:t>2 (неуд.)</w:t>
            </w:r>
          </w:p>
          <w:p w14:paraId="305DC92A" w14:textId="77777777" w:rsidR="00EC6CB5" w:rsidRPr="000B46E0" w:rsidRDefault="00EC6CB5" w:rsidP="00A5331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DC5" w14:textId="77777777" w:rsidR="00EC6CB5" w:rsidRPr="000B46E0" w:rsidRDefault="00EC6CB5" w:rsidP="00A53315">
            <w:pPr>
              <w:jc w:val="both"/>
              <w:rPr>
                <w:sz w:val="24"/>
                <w:szCs w:val="24"/>
              </w:rPr>
            </w:pPr>
            <w:r w:rsidRPr="000B46E0">
              <w:rPr>
                <w:sz w:val="24"/>
                <w:szCs w:val="24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14:paraId="623E5425" w14:textId="77777777" w:rsidR="00EC6CB5" w:rsidRPr="000B46E0" w:rsidRDefault="00EC6CB5" w:rsidP="00EC6CB5">
      <w:pPr>
        <w:ind w:firstLine="567"/>
        <w:jc w:val="both"/>
        <w:rPr>
          <w:sz w:val="24"/>
          <w:szCs w:val="24"/>
        </w:rPr>
      </w:pPr>
    </w:p>
    <w:p w14:paraId="0C2EF02D" w14:textId="77777777" w:rsidR="00EC6CB5" w:rsidRPr="000B46E0" w:rsidRDefault="00EC6CB5" w:rsidP="00EC6CB5">
      <w:pPr>
        <w:ind w:firstLine="567"/>
        <w:jc w:val="both"/>
        <w:rPr>
          <w:sz w:val="24"/>
          <w:szCs w:val="24"/>
        </w:rPr>
      </w:pPr>
      <w:r w:rsidRPr="000B46E0">
        <w:rPr>
          <w:sz w:val="24"/>
          <w:szCs w:val="24"/>
        </w:rPr>
        <w:t>Студенты, не выполнившие без уважительной причины требования программы практики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или</w:t>
      </w:r>
      <w:r w:rsidR="000240AD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получившие </w:t>
      </w:r>
      <w:r w:rsidR="00AE28A9">
        <w:rPr>
          <w:sz w:val="24"/>
          <w:szCs w:val="24"/>
        </w:rPr>
        <w:t xml:space="preserve">неудовлетворительную </w:t>
      </w:r>
      <w:r w:rsidRPr="000B46E0">
        <w:rPr>
          <w:sz w:val="24"/>
          <w:szCs w:val="24"/>
        </w:rPr>
        <w:t xml:space="preserve">оценку, </w:t>
      </w:r>
      <w:r w:rsidR="00E06DE7" w:rsidRPr="0063040F">
        <w:rPr>
          <w:b/>
          <w:sz w:val="24"/>
          <w:szCs w:val="24"/>
        </w:rPr>
        <w:t xml:space="preserve">считаются имеющими </w:t>
      </w:r>
      <w:r w:rsidRPr="0063040F">
        <w:rPr>
          <w:b/>
          <w:sz w:val="24"/>
          <w:szCs w:val="24"/>
        </w:rPr>
        <w:t>академическую задолженность.</w:t>
      </w:r>
      <w:r w:rsidRPr="000B46E0">
        <w:rPr>
          <w:sz w:val="24"/>
          <w:szCs w:val="24"/>
        </w:rPr>
        <w:t xml:space="preserve"> В случае уважительной причины</w:t>
      </w:r>
      <w:r w:rsidR="00AE28A9">
        <w:rPr>
          <w:sz w:val="24"/>
          <w:szCs w:val="24"/>
        </w:rPr>
        <w:t>,</w:t>
      </w:r>
      <w:r w:rsidRPr="000B46E0">
        <w:rPr>
          <w:sz w:val="24"/>
          <w:szCs w:val="24"/>
        </w:rPr>
        <w:t xml:space="preserve"> студенты направляются на практику</w:t>
      </w:r>
      <w:r w:rsidR="00AE28A9">
        <w:rPr>
          <w:sz w:val="24"/>
          <w:szCs w:val="24"/>
        </w:rPr>
        <w:t xml:space="preserve"> повторно,</w:t>
      </w:r>
      <w:r w:rsidRPr="000B46E0">
        <w:rPr>
          <w:sz w:val="24"/>
          <w:szCs w:val="24"/>
        </w:rPr>
        <w:t xml:space="preserve"> в свободное от учебы время.</w:t>
      </w:r>
    </w:p>
    <w:p w14:paraId="7FC0B4ED" w14:textId="77777777" w:rsidR="00EC6CB5" w:rsidRDefault="00EC6CB5" w:rsidP="00EC6CB5">
      <w:pPr>
        <w:jc w:val="center"/>
        <w:rPr>
          <w:sz w:val="24"/>
          <w:szCs w:val="24"/>
        </w:rPr>
      </w:pPr>
    </w:p>
    <w:p w14:paraId="1EE9EC59" w14:textId="77777777" w:rsidR="000C647C" w:rsidRPr="000B46E0" w:rsidRDefault="000C647C" w:rsidP="00EC6CB5">
      <w:pPr>
        <w:jc w:val="center"/>
        <w:rPr>
          <w:sz w:val="24"/>
          <w:szCs w:val="24"/>
        </w:rPr>
      </w:pPr>
    </w:p>
    <w:p w14:paraId="614D004C" w14:textId="5FF01EE8" w:rsidR="00FB121F" w:rsidRPr="0013047C" w:rsidRDefault="00EC6CB5" w:rsidP="0013047C">
      <w:pPr>
        <w:pStyle w:val="1"/>
        <w:rPr>
          <w:iCs/>
          <w:szCs w:val="24"/>
          <w:lang w:val="ru-RU"/>
        </w:rPr>
      </w:pPr>
      <w:bookmarkStart w:id="11" w:name="_Toc532996970"/>
      <w:bookmarkStart w:id="12" w:name="_Toc65669430"/>
      <w:r w:rsidRPr="00E655AD">
        <w:rPr>
          <w:iCs/>
          <w:szCs w:val="24"/>
        </w:rPr>
        <w:t>ЗАДАНИЕ НА ПРАКТИКУ</w:t>
      </w:r>
      <w:bookmarkEnd w:id="11"/>
      <w:bookmarkEnd w:id="12"/>
    </w:p>
    <w:p w14:paraId="56AAFD45" w14:textId="77777777" w:rsidR="00AA38C8" w:rsidRPr="00AA38C8" w:rsidRDefault="00AA38C8" w:rsidP="00AA38C8">
      <w:pPr>
        <w:spacing w:before="100" w:beforeAutospacing="1" w:after="100" w:afterAutospacing="1"/>
        <w:ind w:firstLine="709"/>
        <w:rPr>
          <w:sz w:val="24"/>
          <w:szCs w:val="24"/>
        </w:rPr>
      </w:pPr>
      <w:r w:rsidRPr="00AA38C8">
        <w:rPr>
          <w:sz w:val="24"/>
          <w:szCs w:val="24"/>
        </w:rPr>
        <w:t>Профессиональных компетенций (ПК):</w:t>
      </w:r>
    </w:p>
    <w:p w14:paraId="1B2E6EC5" w14:textId="77777777" w:rsidR="0013047C" w:rsidRPr="0013047C" w:rsidRDefault="0013047C" w:rsidP="0013047C">
      <w:pPr>
        <w:ind w:firstLine="709"/>
        <w:jc w:val="both"/>
        <w:rPr>
          <w:sz w:val="24"/>
          <w:szCs w:val="24"/>
        </w:rPr>
      </w:pPr>
      <w:r w:rsidRPr="0013047C">
        <w:rPr>
          <w:sz w:val="24"/>
          <w:szCs w:val="24"/>
        </w:rPr>
        <w:t>ПК 1.3. Принимать товары по количеству и качеству.</w:t>
      </w:r>
    </w:p>
    <w:p w14:paraId="5F5C2D2B" w14:textId="77777777" w:rsidR="0013047C" w:rsidRPr="0013047C" w:rsidRDefault="0013047C" w:rsidP="0013047C">
      <w:pPr>
        <w:ind w:firstLine="709"/>
        <w:jc w:val="both"/>
        <w:rPr>
          <w:sz w:val="24"/>
          <w:szCs w:val="24"/>
        </w:rPr>
      </w:pPr>
      <w:r w:rsidRPr="0013047C">
        <w:rPr>
          <w:sz w:val="24"/>
          <w:szCs w:val="24"/>
        </w:rPr>
        <w:t>ПК 1.10. Эксплуатировать торгово-технологическое оборудование.</w:t>
      </w:r>
    </w:p>
    <w:p w14:paraId="6E3DADE6" w14:textId="77777777" w:rsidR="0013047C" w:rsidRPr="0013047C" w:rsidRDefault="0013047C" w:rsidP="0013047C">
      <w:pPr>
        <w:ind w:firstLine="709"/>
        <w:jc w:val="both"/>
        <w:rPr>
          <w:sz w:val="24"/>
          <w:szCs w:val="24"/>
        </w:rPr>
      </w:pPr>
      <w:r w:rsidRPr="0013047C">
        <w:rPr>
          <w:sz w:val="24"/>
          <w:szCs w:val="24"/>
        </w:rPr>
        <w:t xml:space="preserve">ПК 2.8. </w:t>
      </w:r>
      <w:r w:rsidRPr="0029109B">
        <w:rPr>
          <w:sz w:val="24"/>
          <w:szCs w:val="24"/>
        </w:rPr>
        <w:t>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14:paraId="4F45443E" w14:textId="77777777" w:rsidR="0013047C" w:rsidRPr="0013047C" w:rsidRDefault="0013047C" w:rsidP="0013047C">
      <w:pPr>
        <w:ind w:firstLine="709"/>
        <w:jc w:val="both"/>
        <w:rPr>
          <w:sz w:val="24"/>
          <w:szCs w:val="24"/>
        </w:rPr>
      </w:pPr>
      <w:r w:rsidRPr="0013047C">
        <w:rPr>
          <w:sz w:val="24"/>
          <w:szCs w:val="24"/>
        </w:rPr>
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</w:r>
    </w:p>
    <w:p w14:paraId="2F57E9BF" w14:textId="77777777" w:rsidR="0013047C" w:rsidRPr="0013047C" w:rsidRDefault="0013047C" w:rsidP="0013047C">
      <w:pPr>
        <w:ind w:firstLine="709"/>
        <w:jc w:val="both"/>
        <w:rPr>
          <w:sz w:val="24"/>
          <w:szCs w:val="24"/>
        </w:rPr>
      </w:pPr>
      <w:r w:rsidRPr="0013047C">
        <w:rPr>
          <w:sz w:val="24"/>
          <w:szCs w:val="24"/>
        </w:rPr>
        <w:t xml:space="preserve">ПК 3.2. Рассчитывать товарные потери и реализовывать мероприятия по их предупреждению или списанию. </w:t>
      </w:r>
    </w:p>
    <w:p w14:paraId="5AAF1B74" w14:textId="77777777" w:rsidR="0013047C" w:rsidRPr="0013047C" w:rsidRDefault="0013047C" w:rsidP="0013047C">
      <w:pPr>
        <w:ind w:firstLine="709"/>
        <w:jc w:val="both"/>
        <w:rPr>
          <w:sz w:val="24"/>
          <w:szCs w:val="24"/>
        </w:rPr>
      </w:pPr>
      <w:r w:rsidRPr="0013047C">
        <w:rPr>
          <w:sz w:val="24"/>
          <w:szCs w:val="24"/>
        </w:rPr>
        <w:t xml:space="preserve">ПК 3.3. Оценивать и расшифровывать маркировку в соответствии с установленными требованиями. </w:t>
      </w:r>
    </w:p>
    <w:p w14:paraId="0ABD0D88" w14:textId="77777777" w:rsidR="0013047C" w:rsidRPr="0013047C" w:rsidRDefault="0013047C" w:rsidP="0013047C">
      <w:pPr>
        <w:ind w:firstLine="709"/>
        <w:jc w:val="both"/>
        <w:rPr>
          <w:sz w:val="24"/>
          <w:szCs w:val="24"/>
        </w:rPr>
      </w:pPr>
      <w:r w:rsidRPr="0013047C">
        <w:rPr>
          <w:sz w:val="24"/>
          <w:szCs w:val="24"/>
        </w:rPr>
        <w:t xml:space="preserve">ПК 3.5. Контролировать условия и сроки хранения и транспортирования товаров, обеспечивать их </w:t>
      </w:r>
      <w:proofErr w:type="spellStart"/>
      <w:r w:rsidRPr="0013047C">
        <w:rPr>
          <w:sz w:val="24"/>
          <w:szCs w:val="24"/>
        </w:rPr>
        <w:t>сохраняемость</w:t>
      </w:r>
      <w:proofErr w:type="spellEnd"/>
      <w:r w:rsidRPr="0013047C">
        <w:rPr>
          <w:sz w:val="24"/>
          <w:szCs w:val="24"/>
        </w:rPr>
        <w:t xml:space="preserve">, проверять соблюдение требований к оформлению сопроводительных документов. </w:t>
      </w:r>
    </w:p>
    <w:p w14:paraId="11BCCC76" w14:textId="77777777" w:rsidR="0013047C" w:rsidRPr="0013047C" w:rsidRDefault="0013047C" w:rsidP="0013047C">
      <w:pPr>
        <w:ind w:firstLine="709"/>
        <w:jc w:val="both"/>
        <w:rPr>
          <w:sz w:val="24"/>
          <w:szCs w:val="24"/>
        </w:rPr>
      </w:pPr>
      <w:r w:rsidRPr="0013047C">
        <w:rPr>
          <w:sz w:val="24"/>
          <w:szCs w:val="24"/>
        </w:rP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14:paraId="12FC8B3C" w14:textId="77777777" w:rsidR="0013047C" w:rsidRPr="0013047C" w:rsidRDefault="0013047C" w:rsidP="0013047C">
      <w:pPr>
        <w:ind w:firstLine="709"/>
        <w:jc w:val="both"/>
        <w:rPr>
          <w:sz w:val="24"/>
          <w:szCs w:val="24"/>
        </w:rPr>
      </w:pPr>
      <w:r w:rsidRPr="0013047C">
        <w:rPr>
          <w:sz w:val="24"/>
          <w:szCs w:val="24"/>
        </w:rPr>
        <w:t>ПК 3.8. Работать с документами по подтверждению соответствия, принимать участие в мероприятиях по контролю.</w:t>
      </w:r>
    </w:p>
    <w:p w14:paraId="0C5F0A04" w14:textId="77777777" w:rsidR="00AA38C8" w:rsidRPr="00AA38C8" w:rsidRDefault="00AA38C8" w:rsidP="00AA38C8">
      <w:pPr>
        <w:ind w:firstLine="709"/>
        <w:jc w:val="center"/>
        <w:rPr>
          <w:b/>
          <w:sz w:val="24"/>
          <w:szCs w:val="24"/>
        </w:rPr>
      </w:pPr>
    </w:p>
    <w:p w14:paraId="6EC46F4B" w14:textId="77777777" w:rsidR="00DD3E68" w:rsidRDefault="00DD3E68" w:rsidP="00AA38C8">
      <w:pPr>
        <w:ind w:firstLine="709"/>
        <w:jc w:val="center"/>
        <w:rPr>
          <w:b/>
          <w:sz w:val="24"/>
          <w:szCs w:val="24"/>
        </w:rPr>
      </w:pPr>
    </w:p>
    <w:p w14:paraId="00EE81D7" w14:textId="77777777" w:rsidR="00DD3E68" w:rsidRDefault="00DD3E68" w:rsidP="00AA38C8">
      <w:pPr>
        <w:ind w:firstLine="709"/>
        <w:jc w:val="center"/>
        <w:rPr>
          <w:b/>
          <w:sz w:val="24"/>
          <w:szCs w:val="24"/>
        </w:rPr>
      </w:pPr>
    </w:p>
    <w:p w14:paraId="350FE484" w14:textId="77777777" w:rsidR="00AA38C8" w:rsidRDefault="00AA38C8" w:rsidP="00AA38C8">
      <w:pPr>
        <w:ind w:firstLine="709"/>
        <w:jc w:val="center"/>
        <w:rPr>
          <w:b/>
          <w:sz w:val="24"/>
          <w:szCs w:val="24"/>
        </w:rPr>
      </w:pPr>
      <w:r w:rsidRPr="00486B89">
        <w:rPr>
          <w:b/>
          <w:sz w:val="24"/>
          <w:szCs w:val="24"/>
        </w:rPr>
        <w:lastRenderedPageBreak/>
        <w:t>Задание 1</w:t>
      </w:r>
    </w:p>
    <w:p w14:paraId="241F02CF" w14:textId="77777777" w:rsidR="00486B89" w:rsidRPr="00486B89" w:rsidRDefault="00486B89" w:rsidP="00AA38C8">
      <w:pPr>
        <w:ind w:firstLine="709"/>
        <w:jc w:val="center"/>
        <w:rPr>
          <w:b/>
          <w:sz w:val="24"/>
          <w:szCs w:val="24"/>
        </w:rPr>
      </w:pPr>
    </w:p>
    <w:p w14:paraId="4C135CF0" w14:textId="6C68BCED" w:rsidR="00AA38C8" w:rsidRPr="00486B89" w:rsidRDefault="00AA38C8" w:rsidP="0013047C">
      <w:pPr>
        <w:ind w:firstLine="709"/>
        <w:jc w:val="both"/>
        <w:rPr>
          <w:sz w:val="24"/>
          <w:szCs w:val="24"/>
        </w:rPr>
      </w:pPr>
      <w:r w:rsidRPr="00486B89">
        <w:rPr>
          <w:color w:val="000000"/>
          <w:sz w:val="24"/>
          <w:szCs w:val="24"/>
        </w:rPr>
        <w:t xml:space="preserve">Ознакомиться с деятельностью предприятия. </w:t>
      </w:r>
      <w:r w:rsidRPr="00486B89">
        <w:rPr>
          <w:sz w:val="24"/>
          <w:szCs w:val="24"/>
        </w:rPr>
        <w:t xml:space="preserve">Общая характеристика </w:t>
      </w:r>
      <w:r w:rsidR="0013047C" w:rsidRPr="00486B89">
        <w:rPr>
          <w:sz w:val="24"/>
          <w:szCs w:val="24"/>
        </w:rPr>
        <w:t xml:space="preserve">предприятия </w:t>
      </w:r>
      <w:proofErr w:type="gramStart"/>
      <w:r w:rsidRPr="00486B89">
        <w:rPr>
          <w:sz w:val="24"/>
          <w:szCs w:val="24"/>
        </w:rPr>
        <w:t>начинается с формирования ее потерта</w:t>
      </w:r>
      <w:proofErr w:type="gramEnd"/>
      <w:r w:rsidRPr="00486B89">
        <w:rPr>
          <w:sz w:val="24"/>
          <w:szCs w:val="24"/>
        </w:rPr>
        <w:t xml:space="preserve">. Одним из вариантов его представления описан в таблице 1. </w:t>
      </w:r>
    </w:p>
    <w:p w14:paraId="1DE14A11" w14:textId="7E4C7D90" w:rsidR="00AA38C8" w:rsidRPr="00486B89" w:rsidRDefault="00AA38C8" w:rsidP="0013047C">
      <w:pPr>
        <w:rPr>
          <w:sz w:val="24"/>
          <w:szCs w:val="24"/>
        </w:rPr>
      </w:pPr>
      <w:r w:rsidRPr="00486B89">
        <w:rPr>
          <w:sz w:val="24"/>
          <w:szCs w:val="24"/>
        </w:rPr>
        <w:t>Таблиц</w:t>
      </w:r>
      <w:r w:rsidR="0013047C" w:rsidRPr="00486B89">
        <w:rPr>
          <w:sz w:val="24"/>
          <w:szCs w:val="24"/>
        </w:rPr>
        <w:t>а 1 – Общая характеристика предприятия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360"/>
        <w:gridCol w:w="5210"/>
      </w:tblGrid>
      <w:tr w:rsidR="0013047C" w:rsidRPr="00486B89" w14:paraId="52E402EC" w14:textId="77777777" w:rsidTr="0013047C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20A47A" w14:textId="1D35D11B" w:rsidR="0013047C" w:rsidRPr="00486B89" w:rsidRDefault="0013047C" w:rsidP="0013047C">
            <w:pPr>
              <w:jc w:val="center"/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>Наименование параметра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ADD7" w14:textId="0BCF0BE6" w:rsidR="0013047C" w:rsidRPr="00486B89" w:rsidRDefault="0013047C" w:rsidP="0013047C">
            <w:pPr>
              <w:jc w:val="center"/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>Характеристика</w:t>
            </w:r>
          </w:p>
        </w:tc>
      </w:tr>
      <w:tr w:rsidR="00AA38C8" w:rsidRPr="00486B89" w14:paraId="41E46805" w14:textId="77777777" w:rsidTr="0013047C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E330B6" w14:textId="4AB65F79" w:rsidR="00AA38C8" w:rsidRPr="00486B89" w:rsidRDefault="00AA38C8" w:rsidP="00AA38C8">
            <w:pPr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 xml:space="preserve">1.1 Полное и краткое наименование </w:t>
            </w:r>
            <w:r w:rsidR="0013047C" w:rsidRPr="00486B89">
              <w:rPr>
                <w:sz w:val="24"/>
                <w:szCs w:val="24"/>
              </w:rPr>
              <w:t>предприятия</w:t>
            </w:r>
            <w:r w:rsidRPr="00486B89">
              <w:rPr>
                <w:sz w:val="24"/>
                <w:szCs w:val="24"/>
              </w:rPr>
              <w:t>, юридический адрес и местонахождение.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09B59" w14:textId="77777777" w:rsidR="00AA38C8" w:rsidRPr="00486B89" w:rsidRDefault="00AA38C8" w:rsidP="00AA38C8">
            <w:pPr>
              <w:rPr>
                <w:sz w:val="24"/>
                <w:szCs w:val="24"/>
              </w:rPr>
            </w:pPr>
          </w:p>
        </w:tc>
      </w:tr>
      <w:tr w:rsidR="00AA38C8" w:rsidRPr="00486B89" w14:paraId="092548CF" w14:textId="77777777" w:rsidTr="0013047C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7549D" w14:textId="77777777" w:rsidR="00AA38C8" w:rsidRPr="00486B89" w:rsidRDefault="00AA38C8" w:rsidP="00AA38C8">
            <w:pPr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>1.2. Является фирма коммерческой  или некоммерческой организацией?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61234" w14:textId="77777777" w:rsidR="00AA38C8" w:rsidRPr="00486B89" w:rsidRDefault="00AA38C8" w:rsidP="00AA38C8">
            <w:pPr>
              <w:rPr>
                <w:sz w:val="24"/>
                <w:szCs w:val="24"/>
              </w:rPr>
            </w:pPr>
          </w:p>
        </w:tc>
      </w:tr>
      <w:tr w:rsidR="00AA38C8" w:rsidRPr="00486B89" w14:paraId="544743E4" w14:textId="77777777" w:rsidTr="0013047C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6E099" w14:textId="77777777" w:rsidR="00AA38C8" w:rsidRPr="00486B89" w:rsidRDefault="00AA38C8" w:rsidP="00AA38C8">
            <w:pPr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>1.3. Учредители фирмы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3EA6" w14:textId="77777777" w:rsidR="00AA38C8" w:rsidRPr="00486B89" w:rsidRDefault="00AA38C8" w:rsidP="00AA38C8">
            <w:pPr>
              <w:rPr>
                <w:sz w:val="24"/>
                <w:szCs w:val="24"/>
              </w:rPr>
            </w:pPr>
          </w:p>
        </w:tc>
      </w:tr>
      <w:tr w:rsidR="00AA38C8" w:rsidRPr="00486B89" w14:paraId="65150E76" w14:textId="77777777" w:rsidTr="0013047C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0456A5" w14:textId="77777777" w:rsidR="00AA38C8" w:rsidRPr="00486B89" w:rsidRDefault="00AA38C8" w:rsidP="00AA38C8">
            <w:pPr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>1.4. Форма собственности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E975" w14:textId="77777777" w:rsidR="00AA38C8" w:rsidRPr="00486B89" w:rsidRDefault="00AA38C8" w:rsidP="00AA38C8">
            <w:pPr>
              <w:rPr>
                <w:sz w:val="24"/>
                <w:szCs w:val="24"/>
              </w:rPr>
            </w:pPr>
          </w:p>
        </w:tc>
      </w:tr>
      <w:tr w:rsidR="00AA38C8" w:rsidRPr="00486B89" w14:paraId="242CE395" w14:textId="77777777" w:rsidTr="0013047C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D8A05A" w14:textId="77777777" w:rsidR="00AA38C8" w:rsidRPr="00486B89" w:rsidRDefault="00AA38C8" w:rsidP="00AA38C8">
            <w:pPr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>1.5. Организационно-правовая форма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9494" w14:textId="77777777" w:rsidR="00AA38C8" w:rsidRPr="00486B89" w:rsidRDefault="00AA38C8" w:rsidP="00AA38C8">
            <w:pPr>
              <w:rPr>
                <w:sz w:val="24"/>
                <w:szCs w:val="24"/>
              </w:rPr>
            </w:pPr>
          </w:p>
        </w:tc>
      </w:tr>
      <w:tr w:rsidR="00AA38C8" w:rsidRPr="00486B89" w14:paraId="3E438E83" w14:textId="77777777" w:rsidTr="0013047C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3A198" w14:textId="77777777" w:rsidR="00AA38C8" w:rsidRPr="00486B89" w:rsidRDefault="00AA38C8" w:rsidP="00AA38C8">
            <w:pPr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>1.6. Виды деятельности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3597" w14:textId="77777777" w:rsidR="00AA38C8" w:rsidRPr="00486B89" w:rsidRDefault="00AA38C8" w:rsidP="00AA38C8">
            <w:pPr>
              <w:rPr>
                <w:sz w:val="24"/>
                <w:szCs w:val="24"/>
              </w:rPr>
            </w:pPr>
          </w:p>
        </w:tc>
      </w:tr>
      <w:tr w:rsidR="00AA38C8" w:rsidRPr="00486B89" w14:paraId="3F180BCF" w14:textId="77777777" w:rsidTr="0013047C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BF1B52" w14:textId="77777777" w:rsidR="00AA38C8" w:rsidRPr="00486B89" w:rsidRDefault="00AA38C8" w:rsidP="00AA38C8">
            <w:pPr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>1.7. Является ли фирма дочерним предприятием, филиалом, подразделением другой фирмы (указать какой)?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7E98F" w14:textId="77777777" w:rsidR="00AA38C8" w:rsidRPr="00486B89" w:rsidRDefault="00AA38C8" w:rsidP="00AA38C8">
            <w:pPr>
              <w:rPr>
                <w:sz w:val="24"/>
                <w:szCs w:val="24"/>
              </w:rPr>
            </w:pPr>
          </w:p>
        </w:tc>
      </w:tr>
      <w:tr w:rsidR="00AA38C8" w:rsidRPr="00486B89" w14:paraId="28D0C962" w14:textId="77777777" w:rsidTr="0013047C">
        <w:tc>
          <w:tcPr>
            <w:tcW w:w="2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9DD97" w14:textId="77777777" w:rsidR="00AA38C8" w:rsidRPr="00486B89" w:rsidRDefault="00AA38C8" w:rsidP="00AA38C8">
            <w:pPr>
              <w:rPr>
                <w:sz w:val="24"/>
                <w:szCs w:val="24"/>
              </w:rPr>
            </w:pPr>
            <w:r w:rsidRPr="00486B89">
              <w:rPr>
                <w:sz w:val="24"/>
                <w:szCs w:val="24"/>
              </w:rPr>
              <w:t>1.8. В какие объединения, ассоциации, концерны входит фирма?</w:t>
            </w:r>
          </w:p>
        </w:tc>
        <w:tc>
          <w:tcPr>
            <w:tcW w:w="2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6B814" w14:textId="77777777" w:rsidR="00AA38C8" w:rsidRPr="00486B89" w:rsidRDefault="00AA38C8" w:rsidP="00AA38C8">
            <w:pPr>
              <w:rPr>
                <w:sz w:val="24"/>
                <w:szCs w:val="24"/>
              </w:rPr>
            </w:pPr>
          </w:p>
        </w:tc>
      </w:tr>
    </w:tbl>
    <w:p w14:paraId="54BB80C3" w14:textId="77777777" w:rsidR="00486B89" w:rsidRDefault="00486B89" w:rsidP="00AA38C8">
      <w:pPr>
        <w:ind w:firstLine="709"/>
        <w:jc w:val="both"/>
        <w:rPr>
          <w:sz w:val="24"/>
          <w:szCs w:val="24"/>
        </w:rPr>
      </w:pPr>
    </w:p>
    <w:p w14:paraId="6CCA80A7" w14:textId="77777777" w:rsidR="00AA38C8" w:rsidRPr="00486B89" w:rsidRDefault="00AA38C8" w:rsidP="00AA38C8">
      <w:pPr>
        <w:ind w:firstLine="709"/>
        <w:jc w:val="both"/>
        <w:rPr>
          <w:sz w:val="24"/>
          <w:szCs w:val="24"/>
        </w:rPr>
      </w:pPr>
      <w:r w:rsidRPr="00486B89">
        <w:rPr>
          <w:sz w:val="24"/>
          <w:szCs w:val="24"/>
        </w:rPr>
        <w:t>Ознакомление с предприятием: его типом, специализацией, профилем, местом расположения, режимом работы, перечнем основных и дополнительных услуг розничной торговли.</w:t>
      </w:r>
    </w:p>
    <w:p w14:paraId="2FB66E85" w14:textId="77777777" w:rsidR="00AA38C8" w:rsidRPr="00486B89" w:rsidRDefault="00AA38C8" w:rsidP="00AA38C8">
      <w:pPr>
        <w:ind w:firstLine="709"/>
        <w:jc w:val="both"/>
        <w:rPr>
          <w:sz w:val="24"/>
          <w:szCs w:val="24"/>
        </w:rPr>
      </w:pPr>
      <w:r w:rsidRPr="00486B89">
        <w:rPr>
          <w:sz w:val="24"/>
          <w:szCs w:val="24"/>
        </w:rPr>
        <w:t>Ознакомление с порядком открытия и закрытия магазина, сдача магазина на охрану, хранение пломбира и ключей.</w:t>
      </w:r>
    </w:p>
    <w:p w14:paraId="04BAB4DE" w14:textId="1C090A39" w:rsidR="00AA38C8" w:rsidRPr="00486B89" w:rsidRDefault="00AA38C8" w:rsidP="00AA38C8">
      <w:pPr>
        <w:ind w:firstLine="709"/>
        <w:jc w:val="both"/>
        <w:rPr>
          <w:sz w:val="24"/>
          <w:szCs w:val="24"/>
        </w:rPr>
      </w:pPr>
      <w:r w:rsidRPr="00486B89">
        <w:rPr>
          <w:sz w:val="24"/>
          <w:szCs w:val="24"/>
        </w:rPr>
        <w:t>Ознакомление с обязанностями работников магазина, в том числе по сохранению товарно-материальных ценностей и денежных средств. Изучение видов материальной ответственности работников магазина. Ознакомление с квалификационными требованиями</w:t>
      </w:r>
      <w:r w:rsidR="00B235EF" w:rsidRPr="00486B89">
        <w:rPr>
          <w:sz w:val="24"/>
          <w:szCs w:val="24"/>
        </w:rPr>
        <w:t xml:space="preserve"> контролера-кассира</w:t>
      </w:r>
      <w:r w:rsidR="00C43E4D" w:rsidRPr="00486B89">
        <w:rPr>
          <w:sz w:val="24"/>
          <w:szCs w:val="24"/>
        </w:rPr>
        <w:t xml:space="preserve">. Прохождение инструктажей по </w:t>
      </w:r>
      <w:r w:rsidR="00994F91" w:rsidRPr="00486B89">
        <w:rPr>
          <w:sz w:val="24"/>
          <w:szCs w:val="24"/>
        </w:rPr>
        <w:t>технике безопасности условий труда</w:t>
      </w:r>
      <w:r w:rsidR="00C43E4D" w:rsidRPr="00486B89">
        <w:rPr>
          <w:sz w:val="24"/>
          <w:szCs w:val="24"/>
        </w:rPr>
        <w:t>, противопожарной безопасности, санитарно-эпидемиологическим правилам.</w:t>
      </w:r>
    </w:p>
    <w:p w14:paraId="09B9663E" w14:textId="77777777" w:rsidR="00AA38C8" w:rsidRPr="00486B89" w:rsidRDefault="00AA38C8" w:rsidP="00AA38C8">
      <w:pPr>
        <w:ind w:firstLine="709"/>
        <w:jc w:val="both"/>
        <w:rPr>
          <w:b/>
          <w:sz w:val="24"/>
          <w:szCs w:val="24"/>
        </w:rPr>
      </w:pPr>
    </w:p>
    <w:p w14:paraId="289417D7" w14:textId="77777777" w:rsidR="00AA38C8" w:rsidRPr="00486B89" w:rsidRDefault="00AA38C8" w:rsidP="00AA38C8">
      <w:pPr>
        <w:ind w:firstLine="709"/>
        <w:jc w:val="center"/>
        <w:rPr>
          <w:b/>
          <w:sz w:val="24"/>
          <w:szCs w:val="24"/>
        </w:rPr>
      </w:pPr>
      <w:r w:rsidRPr="00486B89">
        <w:rPr>
          <w:b/>
          <w:sz w:val="24"/>
          <w:szCs w:val="24"/>
        </w:rPr>
        <w:t>Задание 2</w:t>
      </w:r>
    </w:p>
    <w:p w14:paraId="16F4B770" w14:textId="77777777" w:rsidR="00AA38C8" w:rsidRPr="00486B89" w:rsidRDefault="00AA38C8" w:rsidP="00AA38C8">
      <w:pPr>
        <w:ind w:firstLine="709"/>
        <w:jc w:val="both"/>
        <w:rPr>
          <w:sz w:val="24"/>
          <w:szCs w:val="24"/>
        </w:rPr>
      </w:pPr>
    </w:p>
    <w:p w14:paraId="15BF3FEE" w14:textId="77777777" w:rsidR="00994F91" w:rsidRPr="00486B89" w:rsidRDefault="00994F91" w:rsidP="00994F91">
      <w:pPr>
        <w:ind w:firstLine="709"/>
        <w:jc w:val="both"/>
        <w:rPr>
          <w:sz w:val="24"/>
          <w:szCs w:val="24"/>
        </w:rPr>
      </w:pPr>
      <w:r w:rsidRPr="00486B89">
        <w:rPr>
          <w:sz w:val="24"/>
          <w:szCs w:val="24"/>
        </w:rPr>
        <w:t xml:space="preserve">Принять участие в приемке товаров по количеству и качеству. Получить практический опыт по оценке и расшифровке маркировки в соответствии с установленными требованиями. </w:t>
      </w:r>
    </w:p>
    <w:p w14:paraId="25C84677" w14:textId="0C891AD5" w:rsidR="00994F91" w:rsidRPr="00486B89" w:rsidRDefault="00994F91" w:rsidP="00994F91">
      <w:pPr>
        <w:ind w:firstLine="709"/>
        <w:jc w:val="both"/>
        <w:rPr>
          <w:sz w:val="24"/>
          <w:szCs w:val="24"/>
        </w:rPr>
      </w:pPr>
      <w:r w:rsidRPr="00486B89">
        <w:rPr>
          <w:sz w:val="24"/>
          <w:szCs w:val="24"/>
        </w:rPr>
        <w:t>Оценить соблюдение санитарно-эпидемиологических требований к товарам и упаковке на предприятии, оценить качество процессов в соответствии с установленными требованиями.</w:t>
      </w:r>
    </w:p>
    <w:p w14:paraId="7231AD02" w14:textId="5C36ADEB" w:rsidR="00994F91" w:rsidRPr="00486B89" w:rsidRDefault="00994F91" w:rsidP="00994F9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486B89">
        <w:rPr>
          <w:color w:val="000000"/>
          <w:sz w:val="24"/>
          <w:szCs w:val="24"/>
        </w:rPr>
        <w:t>Охарактеризовать правила торговли на предприятии; технологические операции по подготовке товаров к продаже, их выкладке и реализации.</w:t>
      </w:r>
    </w:p>
    <w:p w14:paraId="76C7173D" w14:textId="38479035" w:rsidR="00994F91" w:rsidRPr="00486B89" w:rsidRDefault="00994F91" w:rsidP="00994F91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486B89">
        <w:rPr>
          <w:color w:val="000000"/>
          <w:sz w:val="24"/>
          <w:szCs w:val="24"/>
        </w:rPr>
        <w:t xml:space="preserve">Принять участие в эксплуатации </w:t>
      </w:r>
      <w:r w:rsidR="00486B89">
        <w:rPr>
          <w:color w:val="000000"/>
          <w:sz w:val="24"/>
          <w:szCs w:val="24"/>
        </w:rPr>
        <w:t xml:space="preserve">торгово-технологического </w:t>
      </w:r>
      <w:r w:rsidRPr="00486B89">
        <w:rPr>
          <w:color w:val="000000"/>
          <w:sz w:val="24"/>
          <w:szCs w:val="24"/>
        </w:rPr>
        <w:t xml:space="preserve">оборудования в соответствии с назначением и соблюдения правил охраны труда. </w:t>
      </w:r>
    </w:p>
    <w:p w14:paraId="38AE88DE" w14:textId="77777777" w:rsidR="00994F91" w:rsidRPr="00486B89" w:rsidRDefault="00994F91" w:rsidP="00994F91">
      <w:pPr>
        <w:ind w:firstLine="709"/>
        <w:jc w:val="both"/>
        <w:rPr>
          <w:sz w:val="24"/>
          <w:szCs w:val="24"/>
        </w:rPr>
      </w:pPr>
    </w:p>
    <w:p w14:paraId="452E0C71" w14:textId="77777777" w:rsidR="00AA38C8" w:rsidRPr="00486B89" w:rsidRDefault="00AA38C8" w:rsidP="00AA38C8">
      <w:pPr>
        <w:ind w:firstLine="709"/>
        <w:jc w:val="both"/>
        <w:rPr>
          <w:sz w:val="24"/>
          <w:szCs w:val="24"/>
        </w:rPr>
      </w:pPr>
    </w:p>
    <w:p w14:paraId="12A03334" w14:textId="77777777" w:rsidR="00AA38C8" w:rsidRDefault="00AA38C8" w:rsidP="00AA38C8">
      <w:pPr>
        <w:ind w:firstLine="709"/>
        <w:jc w:val="center"/>
        <w:rPr>
          <w:b/>
          <w:sz w:val="24"/>
          <w:szCs w:val="24"/>
        </w:rPr>
      </w:pPr>
      <w:r w:rsidRPr="00486B89">
        <w:rPr>
          <w:b/>
          <w:sz w:val="24"/>
          <w:szCs w:val="24"/>
        </w:rPr>
        <w:t>Задание 3</w:t>
      </w:r>
    </w:p>
    <w:p w14:paraId="2C741327" w14:textId="77777777" w:rsidR="00486B89" w:rsidRPr="00486B89" w:rsidRDefault="00486B89" w:rsidP="00AA38C8">
      <w:pPr>
        <w:ind w:firstLine="709"/>
        <w:jc w:val="center"/>
        <w:rPr>
          <w:b/>
          <w:sz w:val="24"/>
          <w:szCs w:val="24"/>
        </w:rPr>
      </w:pPr>
    </w:p>
    <w:p w14:paraId="265BCA9A" w14:textId="637E6126" w:rsidR="00994F91" w:rsidRPr="00486B89" w:rsidRDefault="00BD5F12" w:rsidP="00486B89">
      <w:pPr>
        <w:ind w:firstLine="709"/>
        <w:jc w:val="both"/>
        <w:rPr>
          <w:sz w:val="24"/>
          <w:szCs w:val="24"/>
        </w:rPr>
      </w:pPr>
      <w:r w:rsidRPr="00486B89">
        <w:rPr>
          <w:sz w:val="24"/>
          <w:szCs w:val="24"/>
        </w:rPr>
        <w:t>Поу</w:t>
      </w:r>
      <w:r w:rsidR="00994F91" w:rsidRPr="00486B89">
        <w:rPr>
          <w:sz w:val="24"/>
          <w:szCs w:val="24"/>
        </w:rPr>
        <w:t>частвовать в формировании ассортимента в соответствии с ассортиментной политикой организации, определять номенклатуру показателей качества товаров</w:t>
      </w:r>
      <w:r w:rsidRPr="00486B89">
        <w:rPr>
          <w:sz w:val="24"/>
          <w:szCs w:val="24"/>
        </w:rPr>
        <w:t xml:space="preserve"> (результаты оформить в таблицу)</w:t>
      </w:r>
      <w:r w:rsidR="00994F91" w:rsidRPr="00486B89">
        <w:rPr>
          <w:sz w:val="24"/>
          <w:szCs w:val="24"/>
        </w:rPr>
        <w:t>.</w:t>
      </w:r>
    </w:p>
    <w:p w14:paraId="715750CD" w14:textId="6C6E7C62" w:rsidR="00994F91" w:rsidRPr="00486B89" w:rsidRDefault="00BD5F12" w:rsidP="00486B89">
      <w:pPr>
        <w:ind w:firstLine="709"/>
        <w:jc w:val="both"/>
        <w:rPr>
          <w:sz w:val="24"/>
          <w:szCs w:val="24"/>
        </w:rPr>
      </w:pPr>
      <w:r w:rsidRPr="00486B89">
        <w:rPr>
          <w:sz w:val="24"/>
          <w:szCs w:val="24"/>
        </w:rPr>
        <w:lastRenderedPageBreak/>
        <w:t>Описать санитарно-эпидемиологические</w:t>
      </w:r>
      <w:r w:rsidR="00994F91" w:rsidRPr="00486B89">
        <w:rPr>
          <w:sz w:val="24"/>
          <w:szCs w:val="24"/>
        </w:rPr>
        <w:t xml:space="preserve"> тр</w:t>
      </w:r>
      <w:r w:rsidRPr="00486B89">
        <w:rPr>
          <w:sz w:val="24"/>
          <w:szCs w:val="24"/>
        </w:rPr>
        <w:t>ебования к товарам и упаковке, оценить</w:t>
      </w:r>
      <w:r w:rsidR="00994F91" w:rsidRPr="00486B89">
        <w:rPr>
          <w:sz w:val="24"/>
          <w:szCs w:val="24"/>
        </w:rPr>
        <w:t xml:space="preserve"> качество процессов в соответствии с установленными требованиями.</w:t>
      </w:r>
    </w:p>
    <w:p w14:paraId="7C2E0E11" w14:textId="46F40C2B" w:rsidR="00994F91" w:rsidRPr="00486B89" w:rsidRDefault="00BD5F12" w:rsidP="00486B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86B89">
        <w:rPr>
          <w:color w:val="000000"/>
          <w:sz w:val="24"/>
          <w:szCs w:val="24"/>
        </w:rPr>
        <w:t>Определить показатели ассортимента на предприятии.</w:t>
      </w:r>
      <w:r w:rsidR="00994F91" w:rsidRPr="00486B89">
        <w:rPr>
          <w:color w:val="000000"/>
          <w:sz w:val="24"/>
          <w:szCs w:val="24"/>
        </w:rPr>
        <w:t xml:space="preserve"> </w:t>
      </w:r>
    </w:p>
    <w:p w14:paraId="1E718AE0" w14:textId="7F9EB728" w:rsidR="00EF43F2" w:rsidRPr="00486B89" w:rsidRDefault="00BD5F12" w:rsidP="00486B8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ar-SA"/>
        </w:rPr>
      </w:pPr>
      <w:r w:rsidRPr="00486B89">
        <w:rPr>
          <w:color w:val="000000"/>
          <w:sz w:val="24"/>
          <w:szCs w:val="24"/>
        </w:rPr>
        <w:t xml:space="preserve">Охарактеризовать и оценить </w:t>
      </w:r>
      <w:r w:rsidR="00EF43F2" w:rsidRPr="00486B89">
        <w:rPr>
          <w:sz w:val="24"/>
          <w:szCs w:val="24"/>
          <w:lang w:eastAsia="ar-SA"/>
        </w:rPr>
        <w:t>орг</w:t>
      </w:r>
      <w:r w:rsidRPr="00486B89">
        <w:rPr>
          <w:sz w:val="24"/>
          <w:szCs w:val="24"/>
          <w:lang w:eastAsia="ar-SA"/>
        </w:rPr>
        <w:t>анизацию торговли в организации, в кот</w:t>
      </w:r>
      <w:r w:rsidR="000E7ABD">
        <w:rPr>
          <w:sz w:val="24"/>
          <w:szCs w:val="24"/>
          <w:lang w:eastAsia="ar-SA"/>
        </w:rPr>
        <w:t>орой проходите практику; провести анализ, результаты представить в отчете.</w:t>
      </w:r>
    </w:p>
    <w:p w14:paraId="758F6201" w14:textId="7725BD3C" w:rsidR="00EF43F2" w:rsidRPr="00486B89" w:rsidRDefault="00BD5F12" w:rsidP="00486B89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  <w:lang w:eastAsia="ar-SA"/>
        </w:rPr>
      </w:pPr>
      <w:r w:rsidRPr="00486B89">
        <w:rPr>
          <w:sz w:val="24"/>
          <w:szCs w:val="24"/>
          <w:lang w:eastAsia="ar-SA"/>
        </w:rPr>
        <w:t>Перечислить и описать в</w:t>
      </w:r>
      <w:r w:rsidR="00EF43F2" w:rsidRPr="00486B89">
        <w:rPr>
          <w:sz w:val="24"/>
          <w:szCs w:val="24"/>
          <w:lang w:eastAsia="ar-SA"/>
        </w:rPr>
        <w:t xml:space="preserve">иды товарных потерь, </w:t>
      </w:r>
      <w:r w:rsidRPr="00486B89">
        <w:rPr>
          <w:sz w:val="24"/>
          <w:szCs w:val="24"/>
          <w:lang w:eastAsia="ar-SA"/>
        </w:rPr>
        <w:t xml:space="preserve">которые присутствуют на предприятии, а так же указать </w:t>
      </w:r>
      <w:r w:rsidR="00EF43F2" w:rsidRPr="00486B89">
        <w:rPr>
          <w:sz w:val="24"/>
          <w:szCs w:val="24"/>
          <w:lang w:eastAsia="ar-SA"/>
        </w:rPr>
        <w:t>причины их в</w:t>
      </w:r>
      <w:r w:rsidRPr="00486B89">
        <w:rPr>
          <w:sz w:val="24"/>
          <w:szCs w:val="24"/>
          <w:lang w:eastAsia="ar-SA"/>
        </w:rPr>
        <w:t>озникновения и порядок списания.</w:t>
      </w:r>
    </w:p>
    <w:p w14:paraId="246AD865" w14:textId="77777777" w:rsidR="00AA38C8" w:rsidRPr="00486B89" w:rsidRDefault="00AA38C8" w:rsidP="00BD5F12">
      <w:pPr>
        <w:jc w:val="both"/>
        <w:rPr>
          <w:b/>
          <w:sz w:val="24"/>
          <w:szCs w:val="24"/>
        </w:rPr>
      </w:pPr>
    </w:p>
    <w:p w14:paraId="31FC5716" w14:textId="77777777" w:rsidR="00AA38C8" w:rsidRDefault="00AA38C8" w:rsidP="00AA38C8">
      <w:pPr>
        <w:ind w:firstLine="709"/>
        <w:jc w:val="center"/>
        <w:rPr>
          <w:b/>
          <w:sz w:val="24"/>
          <w:szCs w:val="24"/>
        </w:rPr>
      </w:pPr>
      <w:r w:rsidRPr="00486B89">
        <w:rPr>
          <w:b/>
          <w:sz w:val="24"/>
          <w:szCs w:val="24"/>
        </w:rPr>
        <w:t>Задание 4</w:t>
      </w:r>
    </w:p>
    <w:p w14:paraId="06E585A7" w14:textId="77777777" w:rsidR="000E7ABD" w:rsidRPr="00486B89" w:rsidRDefault="000E7ABD" w:rsidP="00AA38C8">
      <w:pPr>
        <w:ind w:firstLine="709"/>
        <w:jc w:val="center"/>
        <w:rPr>
          <w:b/>
          <w:sz w:val="24"/>
          <w:szCs w:val="24"/>
        </w:rPr>
      </w:pPr>
    </w:p>
    <w:p w14:paraId="10A0B0FC" w14:textId="77777777" w:rsidR="00F3463B" w:rsidRPr="00486B89" w:rsidRDefault="0029109B" w:rsidP="0029109B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486B89">
        <w:rPr>
          <w:sz w:val="24"/>
          <w:szCs w:val="24"/>
        </w:rPr>
        <w:t xml:space="preserve">Детально описать сбытовую политику организации в пределах своих должностных обязанностей, оценить конкурентоспособность товаров и конкурентные преимущества организации (результаты представить в виде таблицы). </w:t>
      </w:r>
      <w:r w:rsidRPr="00486B89">
        <w:rPr>
          <w:color w:val="000000"/>
          <w:sz w:val="24"/>
          <w:szCs w:val="24"/>
        </w:rPr>
        <w:t xml:space="preserve">Выявить потребности (спрос) на предлагаемые товары в организации. </w:t>
      </w:r>
    </w:p>
    <w:p w14:paraId="5A793AA4" w14:textId="2E44FE8F" w:rsidR="0029109B" w:rsidRPr="00486B89" w:rsidRDefault="00F3463B" w:rsidP="00F3463B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4"/>
          <w:szCs w:val="24"/>
        </w:rPr>
      </w:pPr>
      <w:r w:rsidRPr="00486B89">
        <w:rPr>
          <w:color w:val="000000"/>
          <w:sz w:val="24"/>
          <w:szCs w:val="24"/>
        </w:rPr>
        <w:t>Охарактеризовать маркетинговые мероприятия, проводимые на предприятии</w:t>
      </w:r>
      <w:r w:rsidR="000E7ABD">
        <w:rPr>
          <w:color w:val="000000"/>
          <w:sz w:val="24"/>
          <w:szCs w:val="24"/>
        </w:rPr>
        <w:t>.</w:t>
      </w:r>
      <w:r w:rsidR="0029109B" w:rsidRPr="00486B89">
        <w:rPr>
          <w:color w:val="000000"/>
          <w:sz w:val="24"/>
          <w:szCs w:val="24"/>
        </w:rPr>
        <w:t xml:space="preserve"> </w:t>
      </w:r>
      <w:r w:rsidRPr="00486B89">
        <w:rPr>
          <w:color w:val="000000"/>
          <w:sz w:val="24"/>
          <w:szCs w:val="24"/>
        </w:rPr>
        <w:t>Принять участие</w:t>
      </w:r>
      <w:r w:rsidR="0029109B" w:rsidRPr="00486B89">
        <w:rPr>
          <w:color w:val="000000"/>
          <w:sz w:val="24"/>
          <w:szCs w:val="24"/>
        </w:rPr>
        <w:t xml:space="preserve"> в проведении рекламных акций и кампаний, др</w:t>
      </w:r>
      <w:r w:rsidRPr="00486B89">
        <w:rPr>
          <w:color w:val="000000"/>
          <w:sz w:val="24"/>
          <w:szCs w:val="24"/>
        </w:rPr>
        <w:t>угих маркетинговых коммуникаций.</w:t>
      </w:r>
    </w:p>
    <w:p w14:paraId="7E079318" w14:textId="65E64170" w:rsidR="0029109B" w:rsidRPr="00486B89" w:rsidRDefault="00F3463B" w:rsidP="0029109B">
      <w:pPr>
        <w:ind w:firstLine="709"/>
        <w:jc w:val="both"/>
        <w:rPr>
          <w:sz w:val="24"/>
          <w:szCs w:val="24"/>
        </w:rPr>
      </w:pPr>
      <w:r w:rsidRPr="00486B89">
        <w:rPr>
          <w:sz w:val="24"/>
          <w:szCs w:val="24"/>
        </w:rPr>
        <w:t xml:space="preserve">Изучить </w:t>
      </w:r>
      <w:r w:rsidR="0029109B" w:rsidRPr="00486B89">
        <w:rPr>
          <w:sz w:val="24"/>
          <w:szCs w:val="24"/>
        </w:rPr>
        <w:t xml:space="preserve">условия и сроки хранения и транспортирования товаров, </w:t>
      </w:r>
      <w:r w:rsidRPr="00486B89">
        <w:rPr>
          <w:sz w:val="24"/>
          <w:szCs w:val="24"/>
        </w:rPr>
        <w:t xml:space="preserve">описать обеспечение их </w:t>
      </w:r>
      <w:proofErr w:type="spellStart"/>
      <w:r w:rsidRPr="00486B89">
        <w:rPr>
          <w:sz w:val="24"/>
          <w:szCs w:val="24"/>
        </w:rPr>
        <w:t>сохраняемости</w:t>
      </w:r>
      <w:proofErr w:type="spellEnd"/>
      <w:r w:rsidRPr="00486B89">
        <w:rPr>
          <w:sz w:val="24"/>
          <w:szCs w:val="24"/>
        </w:rPr>
        <w:t>, провери</w:t>
      </w:r>
      <w:r w:rsidR="0029109B" w:rsidRPr="00486B89">
        <w:rPr>
          <w:sz w:val="24"/>
          <w:szCs w:val="24"/>
        </w:rPr>
        <w:t>ть соблюдение требований к оформлению сопроводительных документов.</w:t>
      </w:r>
    </w:p>
    <w:p w14:paraId="5B254FD0" w14:textId="2ACA957A" w:rsidR="0029109B" w:rsidRPr="00486B89" w:rsidRDefault="000E7ABD" w:rsidP="0029109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участие в расчёте товарных потерь</w:t>
      </w:r>
      <w:r w:rsidR="0029109B" w:rsidRPr="00486B89">
        <w:rPr>
          <w:sz w:val="24"/>
          <w:szCs w:val="24"/>
        </w:rPr>
        <w:t xml:space="preserve"> и </w:t>
      </w:r>
      <w:r w:rsidR="00F3463B" w:rsidRPr="00486B89">
        <w:rPr>
          <w:sz w:val="24"/>
          <w:szCs w:val="24"/>
        </w:rPr>
        <w:t xml:space="preserve">предложить </w:t>
      </w:r>
      <w:r w:rsidR="0029109B" w:rsidRPr="00486B89">
        <w:rPr>
          <w:sz w:val="24"/>
          <w:szCs w:val="24"/>
        </w:rPr>
        <w:t>мероприятия по их предупреждению или списанию. Изучить документами по подтверждению соответствия (приложить копии к отчету), принять участие в мероприятиях по контролю.</w:t>
      </w:r>
    </w:p>
    <w:p w14:paraId="13152347" w14:textId="38D54243" w:rsidR="006F666C" w:rsidRPr="00486B89" w:rsidRDefault="006F666C" w:rsidP="006F666C">
      <w:pPr>
        <w:ind w:firstLine="709"/>
        <w:jc w:val="both"/>
        <w:rPr>
          <w:sz w:val="24"/>
          <w:szCs w:val="24"/>
        </w:rPr>
      </w:pPr>
      <w:r w:rsidRPr="00486B89">
        <w:rPr>
          <w:sz w:val="24"/>
          <w:szCs w:val="24"/>
        </w:rPr>
        <w:t>Изучить, провести анализ спрос</w:t>
      </w:r>
      <w:r w:rsidR="000E7ABD">
        <w:rPr>
          <w:sz w:val="24"/>
          <w:szCs w:val="24"/>
        </w:rPr>
        <w:t>а</w:t>
      </w:r>
      <w:r w:rsidRPr="00486B89">
        <w:rPr>
          <w:sz w:val="24"/>
          <w:szCs w:val="24"/>
        </w:rPr>
        <w:t xml:space="preserve"> покупателей на предлагаемый ассортимент товаров, результаты изложить в отчете. Провести  маркетинговое исследование покупательских предпочтений.</w:t>
      </w:r>
    </w:p>
    <w:p w14:paraId="5AA1FA88" w14:textId="77777777" w:rsidR="006F666C" w:rsidRPr="00486B89" w:rsidRDefault="006F666C" w:rsidP="0029109B">
      <w:pPr>
        <w:ind w:firstLine="709"/>
        <w:jc w:val="both"/>
        <w:rPr>
          <w:sz w:val="24"/>
          <w:szCs w:val="24"/>
        </w:rPr>
      </w:pPr>
    </w:p>
    <w:p w14:paraId="6716A291" w14:textId="77777777" w:rsidR="00AA38C8" w:rsidRPr="00486B89" w:rsidRDefault="00AA38C8" w:rsidP="00F3463B">
      <w:pPr>
        <w:jc w:val="both"/>
        <w:rPr>
          <w:b/>
          <w:sz w:val="24"/>
          <w:szCs w:val="24"/>
        </w:rPr>
      </w:pPr>
    </w:p>
    <w:p w14:paraId="6A6789B6" w14:textId="77777777" w:rsidR="00AA38C8" w:rsidRPr="00486B89" w:rsidRDefault="00AA38C8" w:rsidP="00AA38C8">
      <w:pPr>
        <w:ind w:firstLine="709"/>
        <w:jc w:val="center"/>
        <w:rPr>
          <w:b/>
          <w:sz w:val="24"/>
          <w:szCs w:val="24"/>
        </w:rPr>
      </w:pPr>
      <w:r w:rsidRPr="00486B89">
        <w:rPr>
          <w:b/>
          <w:sz w:val="24"/>
          <w:szCs w:val="24"/>
        </w:rPr>
        <w:t>Задание 5</w:t>
      </w:r>
    </w:p>
    <w:p w14:paraId="11C63E74" w14:textId="797DDF08" w:rsidR="0029109B" w:rsidRPr="00486B89" w:rsidRDefault="006F666C" w:rsidP="000E7ABD">
      <w:pPr>
        <w:ind w:firstLine="709"/>
        <w:jc w:val="both"/>
        <w:rPr>
          <w:color w:val="181818"/>
          <w:sz w:val="24"/>
          <w:shd w:val="clear" w:color="auto" w:fill="FFFFFF"/>
        </w:rPr>
      </w:pPr>
      <w:r w:rsidRPr="00486B89">
        <w:rPr>
          <w:color w:val="181818"/>
          <w:sz w:val="24"/>
          <w:shd w:val="clear" w:color="auto" w:fill="FFFFFF"/>
        </w:rPr>
        <w:t>Принять участие в обслуживании покупателей с применением ККТ различных видов. Выполнить расчетные операции с покупателями.</w:t>
      </w:r>
    </w:p>
    <w:p w14:paraId="5619BCB1" w14:textId="45E3AF1E" w:rsidR="006F666C" w:rsidRPr="00486B89" w:rsidRDefault="006F666C" w:rsidP="000E7ABD">
      <w:pPr>
        <w:ind w:firstLine="709"/>
        <w:jc w:val="both"/>
        <w:rPr>
          <w:color w:val="181818"/>
          <w:sz w:val="24"/>
          <w:shd w:val="clear" w:color="auto" w:fill="FFFFFF"/>
        </w:rPr>
      </w:pPr>
      <w:r w:rsidRPr="00486B89">
        <w:rPr>
          <w:color w:val="181818"/>
          <w:sz w:val="24"/>
          <w:shd w:val="clear" w:color="auto" w:fill="FFFFFF"/>
        </w:rPr>
        <w:t>Описать какой уход осуществляется на предприятии за ККТ.</w:t>
      </w:r>
    </w:p>
    <w:p w14:paraId="774824AC" w14:textId="20392075" w:rsidR="006F666C" w:rsidRPr="00486B89" w:rsidRDefault="006F666C" w:rsidP="000E7ABD">
      <w:pPr>
        <w:ind w:firstLine="709"/>
        <w:jc w:val="both"/>
        <w:rPr>
          <w:color w:val="181818"/>
          <w:sz w:val="24"/>
          <w:shd w:val="clear" w:color="auto" w:fill="FFFFFF"/>
        </w:rPr>
      </w:pPr>
      <w:r w:rsidRPr="00486B89">
        <w:rPr>
          <w:color w:val="181818"/>
          <w:sz w:val="24"/>
          <w:shd w:val="clear" w:color="auto" w:fill="FFFFFF"/>
        </w:rPr>
        <w:t>Осуществить проверку платежеспособности государственных денежных знаков.</w:t>
      </w:r>
    </w:p>
    <w:p w14:paraId="7A0B6C98" w14:textId="7E5E931B" w:rsidR="006F666C" w:rsidRPr="00486B89" w:rsidRDefault="006F666C" w:rsidP="000E7ABD">
      <w:pPr>
        <w:ind w:firstLine="709"/>
        <w:jc w:val="both"/>
        <w:rPr>
          <w:color w:val="181818"/>
          <w:sz w:val="24"/>
          <w:shd w:val="clear" w:color="auto" w:fill="FFFFFF"/>
        </w:rPr>
      </w:pPr>
      <w:r w:rsidRPr="00486B89">
        <w:rPr>
          <w:color w:val="181818"/>
          <w:sz w:val="24"/>
          <w:shd w:val="clear" w:color="auto" w:fill="FFFFFF"/>
        </w:rPr>
        <w:t>Перечислить правила получения, хранения и выдачи денежных средств; оформить документы по кассовым операциям с соблюдением правил (копии приложить к отчету).</w:t>
      </w:r>
    </w:p>
    <w:p w14:paraId="0EDB8DFA" w14:textId="07B76820" w:rsidR="006F666C" w:rsidRDefault="006F666C" w:rsidP="000E7ABD">
      <w:pPr>
        <w:ind w:firstLine="709"/>
        <w:jc w:val="both"/>
        <w:rPr>
          <w:color w:val="181818"/>
          <w:sz w:val="24"/>
          <w:shd w:val="clear" w:color="auto" w:fill="FFFFFF"/>
        </w:rPr>
      </w:pPr>
      <w:r w:rsidRPr="00486B89">
        <w:rPr>
          <w:color w:val="181818"/>
          <w:sz w:val="24"/>
          <w:shd w:val="clear" w:color="auto" w:fill="FFFFFF"/>
        </w:rPr>
        <w:t>Описать, каким образом осуществляется контроль сохранности товарно-материальных ценностей на предприятии.</w:t>
      </w:r>
    </w:p>
    <w:p w14:paraId="56E0CB35" w14:textId="77777777" w:rsidR="0010779F" w:rsidRPr="006F666C" w:rsidRDefault="0010779F" w:rsidP="000E7ABD">
      <w:pPr>
        <w:ind w:firstLine="709"/>
        <w:jc w:val="both"/>
        <w:rPr>
          <w:b/>
          <w:sz w:val="32"/>
          <w:szCs w:val="24"/>
        </w:rPr>
      </w:pPr>
    </w:p>
    <w:p w14:paraId="1EFF1440" w14:textId="77777777" w:rsidR="00AA38C8" w:rsidRDefault="00AA38C8" w:rsidP="00AA38C8">
      <w:pPr>
        <w:ind w:firstLine="709"/>
        <w:jc w:val="center"/>
        <w:rPr>
          <w:b/>
          <w:sz w:val="24"/>
          <w:szCs w:val="24"/>
        </w:rPr>
      </w:pPr>
      <w:r w:rsidRPr="00AA38C8">
        <w:rPr>
          <w:b/>
          <w:sz w:val="24"/>
          <w:szCs w:val="24"/>
        </w:rPr>
        <w:t>Задание 6</w:t>
      </w:r>
    </w:p>
    <w:p w14:paraId="08E08514" w14:textId="77777777" w:rsidR="0010779F" w:rsidRPr="00AA38C8" w:rsidRDefault="0010779F" w:rsidP="00AA38C8">
      <w:pPr>
        <w:ind w:firstLine="709"/>
        <w:jc w:val="center"/>
        <w:rPr>
          <w:sz w:val="24"/>
          <w:szCs w:val="24"/>
        </w:rPr>
      </w:pPr>
    </w:p>
    <w:p w14:paraId="7C31EA7E" w14:textId="77777777" w:rsidR="0010779F" w:rsidRDefault="0010779F" w:rsidP="0010779F">
      <w:pPr>
        <w:ind w:firstLine="709"/>
        <w:jc w:val="both"/>
        <w:rPr>
          <w:sz w:val="24"/>
          <w:szCs w:val="24"/>
        </w:rPr>
      </w:pPr>
      <w:r w:rsidRPr="0010779F">
        <w:rPr>
          <w:sz w:val="24"/>
          <w:szCs w:val="24"/>
        </w:rPr>
        <w:t>Охарактеризовать процесс мотивации в данной организации. Определить методы и способы мотивиров</w:t>
      </w:r>
      <w:r>
        <w:rPr>
          <w:sz w:val="24"/>
          <w:szCs w:val="24"/>
        </w:rPr>
        <w:t>ания сотрудников в организации.</w:t>
      </w:r>
    </w:p>
    <w:p w14:paraId="4C276005" w14:textId="286B9895" w:rsidR="0010779F" w:rsidRDefault="0010779F" w:rsidP="001077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Описать направления развития</w:t>
      </w:r>
      <w:r w:rsidRPr="0010779F">
        <w:rPr>
          <w:sz w:val="24"/>
          <w:szCs w:val="24"/>
        </w:rPr>
        <w:t xml:space="preserve"> профессиональных качеств необходимых для профессии «Контролер-кассир». Охарактеризовать и применить принципы профессион</w:t>
      </w:r>
      <w:r>
        <w:rPr>
          <w:sz w:val="24"/>
          <w:szCs w:val="24"/>
        </w:rPr>
        <w:t xml:space="preserve">альной этики контролера-кассира </w:t>
      </w:r>
      <w:r w:rsidRPr="0010779F">
        <w:rPr>
          <w:sz w:val="24"/>
          <w:szCs w:val="24"/>
        </w:rPr>
        <w:t>на рабочем мес</w:t>
      </w:r>
      <w:r>
        <w:rPr>
          <w:sz w:val="24"/>
          <w:szCs w:val="24"/>
        </w:rPr>
        <w:t>те. Провести анализ полученных</w:t>
      </w:r>
      <w:r w:rsidRPr="0010779F">
        <w:rPr>
          <w:sz w:val="24"/>
          <w:szCs w:val="24"/>
        </w:rPr>
        <w:t xml:space="preserve"> результатов.</w:t>
      </w:r>
    </w:p>
    <w:p w14:paraId="285DF50F" w14:textId="77777777" w:rsidR="0010779F" w:rsidRPr="0010779F" w:rsidRDefault="0010779F" w:rsidP="0010779F">
      <w:pPr>
        <w:ind w:firstLine="709"/>
        <w:jc w:val="both"/>
        <w:rPr>
          <w:sz w:val="24"/>
          <w:szCs w:val="24"/>
        </w:rPr>
      </w:pPr>
    </w:p>
    <w:p w14:paraId="7D14B7F6" w14:textId="77777777" w:rsidR="00AA38C8" w:rsidRDefault="00AA38C8" w:rsidP="00AA38C8">
      <w:pPr>
        <w:ind w:firstLine="709"/>
        <w:jc w:val="center"/>
        <w:rPr>
          <w:b/>
          <w:sz w:val="24"/>
          <w:szCs w:val="24"/>
        </w:rPr>
      </w:pPr>
      <w:r w:rsidRPr="00AA38C8">
        <w:rPr>
          <w:b/>
          <w:sz w:val="24"/>
          <w:szCs w:val="24"/>
        </w:rPr>
        <w:t>Задание 7</w:t>
      </w:r>
    </w:p>
    <w:p w14:paraId="378EFB0B" w14:textId="77777777" w:rsidR="0010779F" w:rsidRPr="00AA38C8" w:rsidRDefault="0010779F" w:rsidP="00AA38C8">
      <w:pPr>
        <w:ind w:firstLine="709"/>
        <w:jc w:val="center"/>
        <w:rPr>
          <w:sz w:val="24"/>
          <w:szCs w:val="24"/>
        </w:rPr>
      </w:pPr>
    </w:p>
    <w:p w14:paraId="6EF081E2" w14:textId="1EA31D0D" w:rsidR="0010779F" w:rsidRPr="0010779F" w:rsidRDefault="0010779F" w:rsidP="0010779F">
      <w:pPr>
        <w:ind w:firstLine="709"/>
        <w:jc w:val="both"/>
        <w:rPr>
          <w:sz w:val="24"/>
          <w:szCs w:val="24"/>
        </w:rPr>
      </w:pPr>
      <w:r w:rsidRPr="0010779F">
        <w:rPr>
          <w:sz w:val="24"/>
          <w:szCs w:val="24"/>
        </w:rPr>
        <w:t>Составить портрет основных составляющих каче</w:t>
      </w:r>
      <w:proofErr w:type="gramStart"/>
      <w:r w:rsidRPr="0010779F">
        <w:rPr>
          <w:sz w:val="24"/>
          <w:szCs w:val="24"/>
        </w:rPr>
        <w:t>с</w:t>
      </w:r>
      <w:r>
        <w:rPr>
          <w:sz w:val="24"/>
          <w:szCs w:val="24"/>
        </w:rPr>
        <w:t>тв пр</w:t>
      </w:r>
      <w:proofErr w:type="gramEnd"/>
      <w:r>
        <w:rPr>
          <w:sz w:val="24"/>
          <w:szCs w:val="24"/>
        </w:rPr>
        <w:t>офессионального поведения «Контролер-кассир»</w:t>
      </w:r>
      <w:r w:rsidRPr="0010779F">
        <w:rPr>
          <w:sz w:val="24"/>
          <w:szCs w:val="24"/>
        </w:rPr>
        <w:t>.</w:t>
      </w:r>
    </w:p>
    <w:p w14:paraId="1BB3AC2C" w14:textId="2BBA3494" w:rsidR="0010779F" w:rsidRPr="00AA38C8" w:rsidRDefault="0010779F" w:rsidP="0010779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Охарактеризуйте п</w:t>
      </w:r>
      <w:r w:rsidRPr="0010779F">
        <w:rPr>
          <w:sz w:val="24"/>
          <w:szCs w:val="24"/>
        </w:rPr>
        <w:t xml:space="preserve">равила поведения в конфликтной ситуации. </w:t>
      </w:r>
      <w:r>
        <w:rPr>
          <w:sz w:val="24"/>
          <w:szCs w:val="24"/>
        </w:rPr>
        <w:t>Опишите п</w:t>
      </w:r>
      <w:r w:rsidRPr="0010779F">
        <w:rPr>
          <w:sz w:val="24"/>
          <w:szCs w:val="24"/>
        </w:rPr>
        <w:t>орядок действий при решении конфликтных ситуаций с клиентами.</w:t>
      </w:r>
    </w:p>
    <w:p w14:paraId="3F940883" w14:textId="77777777" w:rsidR="00E655AD" w:rsidRDefault="00E655AD" w:rsidP="00EC6CB5">
      <w:pPr>
        <w:pStyle w:val="af5"/>
        <w:suppressAutoHyphens/>
        <w:kinsoku w:val="0"/>
        <w:ind w:left="0" w:firstLine="0"/>
        <w:rPr>
          <w:rFonts w:ascii="Times New Roman" w:hAnsi="Times New Roman"/>
          <w:b/>
          <w:color w:val="FF0000"/>
          <w:szCs w:val="24"/>
        </w:rPr>
      </w:pPr>
    </w:p>
    <w:p w14:paraId="2D176228" w14:textId="77777777" w:rsidR="00122611" w:rsidRPr="00122611" w:rsidRDefault="00122611" w:rsidP="00122611">
      <w:pPr>
        <w:rPr>
          <w:lang w:val="x-none"/>
        </w:rPr>
      </w:pPr>
      <w:bookmarkStart w:id="13" w:name="_Toc531704458"/>
    </w:p>
    <w:p w14:paraId="751D66D4" w14:textId="77777777" w:rsidR="00BE447C" w:rsidRPr="00EC6CB5" w:rsidRDefault="007374DA" w:rsidP="00C017BA">
      <w:pPr>
        <w:pStyle w:val="1"/>
        <w:ind w:firstLine="567"/>
        <w:rPr>
          <w:szCs w:val="24"/>
        </w:rPr>
      </w:pPr>
      <w:bookmarkStart w:id="14" w:name="_Toc65669431"/>
      <w:r w:rsidRPr="00EC6CB5">
        <w:rPr>
          <w:szCs w:val="24"/>
        </w:rPr>
        <w:lastRenderedPageBreak/>
        <w:t>ТРЕБОВАНИЯ К СОДЕРЖАНИЮ И ОФОРМЛЕНИЮ ОТЧЕТА</w:t>
      </w:r>
      <w:bookmarkEnd w:id="13"/>
      <w:bookmarkEnd w:id="14"/>
    </w:p>
    <w:p w14:paraId="03FECC1B" w14:textId="77777777" w:rsidR="00BE447C" w:rsidRPr="00EC6CB5" w:rsidRDefault="00BE447C" w:rsidP="00C017BA">
      <w:pPr>
        <w:jc w:val="center"/>
        <w:rPr>
          <w:b/>
          <w:sz w:val="24"/>
          <w:szCs w:val="24"/>
        </w:rPr>
      </w:pPr>
    </w:p>
    <w:p w14:paraId="60E8C94D" w14:textId="77777777" w:rsidR="00791E3D" w:rsidRPr="00D4425E" w:rsidRDefault="00791E3D" w:rsidP="00791E3D">
      <w:pPr>
        <w:ind w:firstLine="709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После прохождения практики студент оформляет текстовый отчёт, в котором обобщает результаты практики.</w:t>
      </w:r>
    </w:p>
    <w:p w14:paraId="5D7F703A" w14:textId="77777777" w:rsidR="00791E3D" w:rsidRPr="00D4425E" w:rsidRDefault="00791E3D" w:rsidP="00791E3D">
      <w:pPr>
        <w:ind w:firstLine="709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В текстовом отчёте долж</w:t>
      </w:r>
      <w:r w:rsidR="002E3211" w:rsidRPr="00D4425E">
        <w:rPr>
          <w:sz w:val="24"/>
          <w:szCs w:val="24"/>
        </w:rPr>
        <w:t>ен</w:t>
      </w:r>
      <w:r w:rsidRPr="00D4425E">
        <w:rPr>
          <w:sz w:val="24"/>
          <w:szCs w:val="24"/>
        </w:rPr>
        <w:t xml:space="preserve"> быть представлен текст самого задания и ответ на него. </w:t>
      </w:r>
    </w:p>
    <w:p w14:paraId="7D01586D" w14:textId="77777777" w:rsidR="00791E3D" w:rsidRPr="00D4425E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</w:p>
    <w:p w14:paraId="37AA5B5D" w14:textId="77777777" w:rsidR="00791E3D" w:rsidRPr="00D4425E" w:rsidRDefault="00791E3D" w:rsidP="00791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bookmarkStart w:id="15" w:name="_Hlk58593491"/>
      <w:r w:rsidRPr="00D4425E">
        <w:rPr>
          <w:b/>
          <w:bCs/>
          <w:sz w:val="24"/>
          <w:szCs w:val="24"/>
        </w:rPr>
        <w:t>Структура отчета:</w:t>
      </w:r>
    </w:p>
    <w:p w14:paraId="1D7FCBBD" w14:textId="77777777" w:rsidR="00791E3D" w:rsidRPr="00D4425E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титульный лист (приложение </w:t>
      </w:r>
      <w:r w:rsidR="005856ED" w:rsidRPr="00D4425E">
        <w:rPr>
          <w:rFonts w:ascii="Times New Roman" w:hAnsi="Times New Roman"/>
          <w:sz w:val="24"/>
          <w:szCs w:val="24"/>
          <w:lang w:val="ru-RU"/>
        </w:rPr>
        <w:t>2</w:t>
      </w:r>
      <w:r w:rsidRPr="00D4425E">
        <w:rPr>
          <w:rFonts w:ascii="Times New Roman" w:hAnsi="Times New Roman"/>
          <w:sz w:val="24"/>
          <w:szCs w:val="24"/>
        </w:rPr>
        <w:t>);</w:t>
      </w:r>
    </w:p>
    <w:p w14:paraId="4AB7DA0A" w14:textId="77777777" w:rsidR="00791E3D" w:rsidRPr="00D4425E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задание на производственную практику</w:t>
      </w:r>
      <w:r w:rsidRPr="00D4425E">
        <w:rPr>
          <w:rFonts w:ascii="Times New Roman" w:hAnsi="Times New Roman"/>
          <w:sz w:val="24"/>
          <w:szCs w:val="24"/>
          <w:lang w:val="ru-RU"/>
        </w:rPr>
        <w:t>, подписанное студентом</w:t>
      </w:r>
      <w:r w:rsidRPr="00D4425E">
        <w:rPr>
          <w:rFonts w:ascii="Times New Roman" w:hAnsi="Times New Roman"/>
          <w:sz w:val="24"/>
          <w:szCs w:val="24"/>
        </w:rPr>
        <w:t xml:space="preserve"> (приложение </w:t>
      </w:r>
      <w:r w:rsidR="005856ED" w:rsidRPr="00D4425E">
        <w:rPr>
          <w:rFonts w:ascii="Times New Roman" w:hAnsi="Times New Roman"/>
          <w:sz w:val="24"/>
          <w:szCs w:val="24"/>
          <w:lang w:val="ru-RU"/>
        </w:rPr>
        <w:t>1</w:t>
      </w:r>
      <w:r w:rsidRPr="00D4425E">
        <w:rPr>
          <w:rFonts w:ascii="Times New Roman" w:hAnsi="Times New Roman"/>
          <w:sz w:val="24"/>
          <w:szCs w:val="24"/>
        </w:rPr>
        <w:t>);</w:t>
      </w:r>
    </w:p>
    <w:p w14:paraId="0A349D4F" w14:textId="77777777" w:rsidR="00791E3D" w:rsidRPr="00D4425E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дневник практики  (приложение 3);</w:t>
      </w:r>
    </w:p>
    <w:p w14:paraId="1F8393DA" w14:textId="77777777" w:rsidR="00791E3D" w:rsidRPr="00D4425E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содержание; </w:t>
      </w:r>
    </w:p>
    <w:p w14:paraId="15CBD5DC" w14:textId="77777777" w:rsidR="00791E3D" w:rsidRPr="00D4425E" w:rsidRDefault="00791E3D" w:rsidP="00791E3D">
      <w:pPr>
        <w:numPr>
          <w:ilvl w:val="0"/>
          <w:numId w:val="29"/>
        </w:numPr>
        <w:tabs>
          <w:tab w:val="left" w:pos="709"/>
        </w:tabs>
        <w:ind w:left="426" w:firstLine="0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текст отчета</w:t>
      </w:r>
      <w:r w:rsidR="001E22A1" w:rsidRPr="00D4425E">
        <w:rPr>
          <w:sz w:val="24"/>
          <w:szCs w:val="24"/>
        </w:rPr>
        <w:t xml:space="preserve"> </w:t>
      </w:r>
      <w:r w:rsidRPr="00D4425E">
        <w:rPr>
          <w:sz w:val="24"/>
          <w:szCs w:val="24"/>
        </w:rPr>
        <w:t xml:space="preserve">– </w:t>
      </w:r>
      <w:r w:rsidR="004A4AC0" w:rsidRPr="00D4425E">
        <w:rPr>
          <w:sz w:val="24"/>
          <w:szCs w:val="24"/>
        </w:rPr>
        <w:t>не менее</w:t>
      </w:r>
      <w:r w:rsidRPr="00D4425E">
        <w:rPr>
          <w:sz w:val="24"/>
          <w:szCs w:val="24"/>
        </w:rPr>
        <w:t xml:space="preserve"> 15 стр.;</w:t>
      </w:r>
    </w:p>
    <w:p w14:paraId="47D80D39" w14:textId="77777777" w:rsidR="00791E3D" w:rsidRPr="00D4425E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14:paraId="4680154E" w14:textId="77777777" w:rsidR="00791E3D" w:rsidRPr="00D4425E" w:rsidRDefault="00791E3D" w:rsidP="00791E3D">
      <w:pPr>
        <w:pStyle w:val="ac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приложения.</w:t>
      </w:r>
    </w:p>
    <w:p w14:paraId="3ABE23C2" w14:textId="77777777" w:rsidR="00791E3D" w:rsidRPr="00D4425E" w:rsidRDefault="00791E3D" w:rsidP="00791E3D">
      <w:pPr>
        <w:ind w:firstLine="360"/>
        <w:jc w:val="both"/>
        <w:rPr>
          <w:sz w:val="24"/>
          <w:szCs w:val="24"/>
        </w:rPr>
      </w:pPr>
      <w:r w:rsidRPr="00D4425E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14:paraId="2B6E9BD3" w14:textId="77777777" w:rsidR="00791E3D" w:rsidRPr="00D4425E" w:rsidRDefault="00791E3D" w:rsidP="00791E3D">
      <w:pPr>
        <w:ind w:firstLine="709"/>
        <w:jc w:val="both"/>
        <w:rPr>
          <w:sz w:val="24"/>
          <w:szCs w:val="24"/>
        </w:rPr>
      </w:pPr>
    </w:p>
    <w:p w14:paraId="4D5CB908" w14:textId="77777777" w:rsidR="00791E3D" w:rsidRPr="00D4425E" w:rsidRDefault="00791E3D" w:rsidP="00791E3D">
      <w:pPr>
        <w:ind w:firstLine="709"/>
        <w:jc w:val="both"/>
        <w:rPr>
          <w:sz w:val="24"/>
          <w:szCs w:val="24"/>
        </w:rPr>
      </w:pPr>
      <w:r w:rsidRPr="00D4425E">
        <w:rPr>
          <w:b/>
          <w:sz w:val="24"/>
          <w:szCs w:val="24"/>
        </w:rPr>
        <w:t>Текст работы</w:t>
      </w:r>
      <w:r w:rsidRPr="00D4425E">
        <w:rPr>
          <w:sz w:val="24"/>
          <w:szCs w:val="24"/>
        </w:rPr>
        <w:t xml:space="preserve"> следует печатать, соблюдая следующие требования:</w:t>
      </w:r>
    </w:p>
    <w:p w14:paraId="79333767" w14:textId="472E8571" w:rsidR="00791E3D" w:rsidRPr="00D4425E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поля: левое - 30 мм, правое -1</w:t>
      </w:r>
      <w:r w:rsidR="00FD444D" w:rsidRPr="00D4425E">
        <w:rPr>
          <w:rFonts w:ascii="Times New Roman" w:hAnsi="Times New Roman"/>
          <w:sz w:val="24"/>
          <w:szCs w:val="24"/>
          <w:lang w:val="ru-RU"/>
        </w:rPr>
        <w:t>5</w:t>
      </w:r>
      <w:r w:rsidRPr="00D4425E">
        <w:rPr>
          <w:rFonts w:ascii="Times New Roman" w:hAnsi="Times New Roman"/>
          <w:sz w:val="24"/>
          <w:szCs w:val="24"/>
        </w:rPr>
        <w:t xml:space="preserve"> мм, верхнее и нижнее – 20 мм;</w:t>
      </w:r>
    </w:p>
    <w:p w14:paraId="3CE15FE8" w14:textId="77777777" w:rsidR="00791E3D" w:rsidRPr="00D4425E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4425E">
        <w:rPr>
          <w:rFonts w:ascii="Times New Roman" w:hAnsi="Times New Roman"/>
          <w:sz w:val="24"/>
          <w:szCs w:val="24"/>
        </w:rPr>
        <w:t>шрифт</w:t>
      </w:r>
      <w:r w:rsidRPr="00D4425E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D4425E">
        <w:rPr>
          <w:rFonts w:ascii="Times New Roman" w:hAnsi="Times New Roman"/>
          <w:sz w:val="24"/>
          <w:szCs w:val="24"/>
        </w:rPr>
        <w:t>кегль</w:t>
      </w:r>
      <w:r w:rsidRPr="00D4425E">
        <w:rPr>
          <w:rFonts w:ascii="Times New Roman" w:hAnsi="Times New Roman"/>
          <w:sz w:val="24"/>
          <w:szCs w:val="24"/>
          <w:lang w:val="en-US"/>
        </w:rPr>
        <w:t>, Times New Roman;</w:t>
      </w:r>
    </w:p>
    <w:p w14:paraId="2D2919EE" w14:textId="77777777" w:rsidR="00791E3D" w:rsidRPr="00D4425E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14:paraId="1CD4805A" w14:textId="77777777" w:rsidR="00791E3D" w:rsidRPr="00D4425E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отступ красной строки – 1,25;</w:t>
      </w:r>
    </w:p>
    <w:p w14:paraId="1F4CBBB6" w14:textId="77777777" w:rsidR="00791E3D" w:rsidRPr="00D4425E" w:rsidRDefault="00791E3D" w:rsidP="00791E3D">
      <w:pPr>
        <w:pStyle w:val="ac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4425E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14:paraId="5DCA05BD" w14:textId="77777777" w:rsidR="00791E3D" w:rsidRPr="00D4425E" w:rsidRDefault="00791E3D" w:rsidP="00E655AD">
      <w:pPr>
        <w:pStyle w:val="16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  <w:lang w:val="x-none"/>
        </w:rPr>
      </w:pPr>
    </w:p>
    <w:p w14:paraId="2A4B0E96" w14:textId="77777777" w:rsidR="006067DB" w:rsidRPr="00D4425E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Cs/>
          <w:sz w:val="24"/>
          <w:szCs w:val="24"/>
        </w:rPr>
        <w:t>К отчету должны быть приложены;</w:t>
      </w:r>
    </w:p>
    <w:p w14:paraId="1C7B4BB0" w14:textId="77777777" w:rsidR="006067DB" w:rsidRPr="00D4425E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/>
          <w:bCs/>
          <w:sz w:val="24"/>
          <w:szCs w:val="24"/>
        </w:rPr>
        <w:t>- договор по практической подготовке</w:t>
      </w:r>
      <w:r w:rsidRPr="00D4425E">
        <w:rPr>
          <w:bCs/>
          <w:sz w:val="24"/>
          <w:szCs w:val="24"/>
        </w:rPr>
        <w:t xml:space="preserve"> (бланк выдается специалистом по практике и трудоустройству);</w:t>
      </w:r>
    </w:p>
    <w:p w14:paraId="41136572" w14:textId="77777777" w:rsidR="006067DB" w:rsidRPr="00D4425E" w:rsidRDefault="006067DB" w:rsidP="00606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 w:rsidRPr="00D4425E">
        <w:rPr>
          <w:bCs/>
          <w:sz w:val="24"/>
          <w:szCs w:val="24"/>
        </w:rPr>
        <w:t xml:space="preserve">- </w:t>
      </w:r>
      <w:r w:rsidRPr="00D4425E">
        <w:rPr>
          <w:b/>
          <w:bCs/>
          <w:sz w:val="24"/>
          <w:szCs w:val="24"/>
        </w:rPr>
        <w:t>аттестационный лист</w:t>
      </w:r>
      <w:r w:rsidRPr="00D4425E">
        <w:rPr>
          <w:sz w:val="24"/>
          <w:szCs w:val="24"/>
        </w:rPr>
        <w:t>, содержащий сведения об уровне освоения обучающимся профессиональных и общих компетенций (приложение 4)</w:t>
      </w:r>
      <w:r w:rsidR="0030507E" w:rsidRPr="00D4425E">
        <w:rPr>
          <w:sz w:val="24"/>
          <w:szCs w:val="24"/>
        </w:rPr>
        <w:t>.</w:t>
      </w:r>
    </w:p>
    <w:bookmarkEnd w:id="15"/>
    <w:p w14:paraId="20279D55" w14:textId="77777777" w:rsidR="00791E3D" w:rsidRPr="00D4425E" w:rsidRDefault="004A4AC0" w:rsidP="004A4AC0">
      <w:pPr>
        <w:pStyle w:val="16"/>
        <w:tabs>
          <w:tab w:val="left" w:pos="940"/>
        </w:tabs>
        <w:spacing w:line="240" w:lineRule="auto"/>
        <w:jc w:val="both"/>
        <w:rPr>
          <w:color w:val="auto"/>
          <w:sz w:val="24"/>
          <w:szCs w:val="24"/>
        </w:rPr>
      </w:pPr>
      <w:r w:rsidRPr="00D4425E">
        <w:rPr>
          <w:color w:val="auto"/>
          <w:sz w:val="24"/>
          <w:szCs w:val="24"/>
        </w:rPr>
        <w:tab/>
      </w:r>
      <w:r w:rsidR="00791E3D" w:rsidRPr="00D4425E">
        <w:rPr>
          <w:color w:val="auto"/>
          <w:sz w:val="24"/>
          <w:szCs w:val="24"/>
        </w:rPr>
        <w:t>Отчётная документация по практике предоставляется руководителю практики от колледжа в бумажном виде.</w:t>
      </w:r>
    </w:p>
    <w:p w14:paraId="2ACB9455" w14:textId="77777777" w:rsidR="00791E3D" w:rsidRDefault="00791E3D" w:rsidP="00791E3D">
      <w:pPr>
        <w:pStyle w:val="16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</w:p>
    <w:p w14:paraId="0D18ECF7" w14:textId="77777777" w:rsidR="00864CD9" w:rsidRPr="0063040F" w:rsidRDefault="00864CD9" w:rsidP="004647B1">
      <w:pPr>
        <w:pStyle w:val="1"/>
        <w:ind w:firstLine="709"/>
        <w:rPr>
          <w:szCs w:val="24"/>
          <w:lang w:val="ru-RU"/>
        </w:rPr>
      </w:pPr>
      <w:bookmarkStart w:id="16" w:name="_Toc531704459"/>
      <w:bookmarkStart w:id="17" w:name="_Toc65669432"/>
      <w:r w:rsidRPr="0063040F">
        <w:rPr>
          <w:szCs w:val="24"/>
        </w:rPr>
        <w:t>СПИСОК РЕКОМЕНДУЕМ</w:t>
      </w:r>
      <w:r w:rsidR="005F164F" w:rsidRPr="0063040F">
        <w:rPr>
          <w:szCs w:val="24"/>
        </w:rPr>
        <w:t>ЫХ ИСТОЧНИКОВ</w:t>
      </w:r>
      <w:bookmarkEnd w:id="16"/>
      <w:bookmarkEnd w:id="17"/>
    </w:p>
    <w:p w14:paraId="10477B60" w14:textId="77777777"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14:paraId="4F823892" w14:textId="37366393" w:rsidR="009C63A0" w:rsidRPr="000E7ABD" w:rsidRDefault="000E7ABD" w:rsidP="000E7ABD">
      <w:pPr>
        <w:ind w:firstLine="567"/>
        <w:rPr>
          <w:b/>
          <w:sz w:val="24"/>
          <w:szCs w:val="24"/>
        </w:rPr>
      </w:pPr>
      <w:r w:rsidRPr="000E7ABD">
        <w:rPr>
          <w:b/>
          <w:sz w:val="24"/>
          <w:szCs w:val="24"/>
        </w:rPr>
        <w:t>Основная литература</w:t>
      </w:r>
    </w:p>
    <w:p w14:paraId="0A4C9680" w14:textId="77777777" w:rsidR="000E7ABD" w:rsidRPr="000E7ABD" w:rsidRDefault="000E7ABD" w:rsidP="000E7ABD">
      <w:pPr>
        <w:ind w:firstLine="567"/>
        <w:rPr>
          <w:b/>
          <w:sz w:val="28"/>
          <w:szCs w:val="28"/>
        </w:rPr>
      </w:pPr>
    </w:p>
    <w:p w14:paraId="5E5D30D2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18" w:name="_Toc531704460"/>
      <w:proofErr w:type="spellStart"/>
      <w:r w:rsidRPr="00165156">
        <w:rPr>
          <w:rFonts w:ascii="Times New Roman" w:hAnsi="Times New Roman"/>
          <w:sz w:val="24"/>
          <w:szCs w:val="24"/>
        </w:rPr>
        <w:t>Абдрахманова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З.Р. Психология менеджмента и бизнеса: практикум / З.Р. </w:t>
      </w:r>
      <w:proofErr w:type="spellStart"/>
      <w:r w:rsidRPr="00165156">
        <w:rPr>
          <w:rFonts w:ascii="Times New Roman" w:hAnsi="Times New Roman"/>
          <w:sz w:val="24"/>
          <w:szCs w:val="24"/>
        </w:rPr>
        <w:t>Абдрахманова</w:t>
      </w:r>
      <w:proofErr w:type="spellEnd"/>
      <w:r w:rsidRPr="00165156">
        <w:rPr>
          <w:rFonts w:ascii="Times New Roman" w:hAnsi="Times New Roman"/>
          <w:sz w:val="24"/>
          <w:szCs w:val="24"/>
        </w:rPr>
        <w:t>. – Йошкар-Ола : ПГТУ, 2018. – 92 с. : табл. – Режим доступа: по подписке. – URL: http://biblioclub.ru/index.php?page=book&amp;id=483716 . – Текст : электронный.</w:t>
      </w:r>
    </w:p>
    <w:p w14:paraId="3826E2CC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Андруш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В.Г. Охрана труда : учебник / В.Г. </w:t>
      </w:r>
      <w:proofErr w:type="spellStart"/>
      <w:r w:rsidRPr="00165156">
        <w:rPr>
          <w:rFonts w:ascii="Times New Roman" w:hAnsi="Times New Roman"/>
          <w:sz w:val="24"/>
          <w:szCs w:val="24"/>
        </w:rPr>
        <w:t>Андруш</w:t>
      </w:r>
      <w:proofErr w:type="spellEnd"/>
      <w:r w:rsidRPr="00165156">
        <w:rPr>
          <w:rFonts w:ascii="Times New Roman" w:hAnsi="Times New Roman"/>
          <w:sz w:val="24"/>
          <w:szCs w:val="24"/>
        </w:rPr>
        <w:t>, Л.Т. Ткачёва, К.Д. Яшин. – Минск : РИПО, 2019. – 337 с. : ил., табл. – Режим доступа: по подписке. – URL: https://biblioclub.ru/index.php?page=book&amp;id=599889 . – Текст : электронный.</w:t>
      </w:r>
    </w:p>
    <w:p w14:paraId="46D78546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>Березина, В. В. Товароведение и экспертиза качества плодоовощных товаров и грибов : практикум / В. В. Березина. – 4-е изд., стер. – Москва : Дашков и К°, 2021. – 200 с. : ил., табл. – Режим доступа: по подписке. – URL: https://biblioclub.ru/index.php?page=book&amp;id=621621 . – Текст : электронный.</w:t>
      </w:r>
    </w:p>
    <w:p w14:paraId="5520AE1D" w14:textId="77777777" w:rsidR="000E7ABD" w:rsidRPr="00165156" w:rsidRDefault="005D691C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hyperlink r:id="rId10" w:anchor="dst447" w:history="1">
        <w:r w:rsidR="000E7ABD" w:rsidRPr="00EC6CB5">
          <w:rPr>
            <w:rFonts w:ascii="Times New Roman" w:hAnsi="Times New Roman"/>
            <w:sz w:val="24"/>
            <w:szCs w:val="24"/>
          </w:rPr>
          <w:t>Гражданский кодекс Российской Федерации (часть вторая) от 26.01.1996 № 14-ФЗ</w:t>
        </w:r>
        <w:r w:rsidR="000E7ABD" w:rsidRPr="00EC6CB5">
          <w:rPr>
            <w:rFonts w:ascii="Times New Roman" w:hAnsi="Times New Roman"/>
            <w:sz w:val="24"/>
            <w:szCs w:val="24"/>
          </w:rPr>
          <w:br/>
          <w:t>(ред. от 01.09.2018)</w:t>
        </w:r>
      </w:hyperlink>
      <w:r w:rsidR="000E7AB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61C466A6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Грибанова, И.В. Организация и технология торговли : учебное пособие / И.В. Грибанова, Н.В. Смирнова. – Минск : РИПО, 2019. – 204 с. : ил., табл. – Режим </w:t>
      </w:r>
      <w:r w:rsidRPr="00165156">
        <w:rPr>
          <w:rFonts w:ascii="Times New Roman" w:hAnsi="Times New Roman"/>
          <w:sz w:val="24"/>
          <w:szCs w:val="24"/>
        </w:rPr>
        <w:lastRenderedPageBreak/>
        <w:t>доступа: по подписке. – URL: https://biblioclub.ru/index.php?page=book&amp;id=599935 . – Текст : электронный.</w:t>
      </w:r>
    </w:p>
    <w:p w14:paraId="46A2DF85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Грибанова, И.В. Товароведение : учебное пособие / И.В. Грибанова, Л.И. </w:t>
      </w:r>
      <w:proofErr w:type="spellStart"/>
      <w:r w:rsidRPr="00165156">
        <w:rPr>
          <w:rFonts w:ascii="Times New Roman" w:hAnsi="Times New Roman"/>
          <w:sz w:val="24"/>
          <w:szCs w:val="24"/>
        </w:rPr>
        <w:t>Первойкина</w:t>
      </w:r>
      <w:proofErr w:type="spellEnd"/>
      <w:r w:rsidRPr="00165156">
        <w:rPr>
          <w:rFonts w:ascii="Times New Roman" w:hAnsi="Times New Roman"/>
          <w:sz w:val="24"/>
          <w:szCs w:val="24"/>
        </w:rPr>
        <w:t>. – Минск : РИПО, 2019. – 360 с. : ил., табл. – Режим доступа: по подписке. – URL: https://biblioclub.ru/index.php?page=book&amp;id=599938 . – Текст : электронный.</w:t>
      </w:r>
    </w:p>
    <w:p w14:paraId="6BD310CF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Демидова, Е. В. Психология управления : учебное пособие / Е. В. Демидова ; </w:t>
      </w:r>
      <w:proofErr w:type="spellStart"/>
      <w:r w:rsidRPr="00165156">
        <w:rPr>
          <w:rFonts w:ascii="Times New Roman" w:hAnsi="Times New Roman"/>
          <w:sz w:val="24"/>
          <w:szCs w:val="24"/>
        </w:rPr>
        <w:t>СибГУ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 им. М. Ф. </w:t>
      </w:r>
      <w:proofErr w:type="spellStart"/>
      <w:r w:rsidRPr="00165156">
        <w:rPr>
          <w:rFonts w:ascii="Times New Roman" w:hAnsi="Times New Roman"/>
          <w:sz w:val="24"/>
          <w:szCs w:val="24"/>
        </w:rPr>
        <w:t>Решетнева</w:t>
      </w:r>
      <w:proofErr w:type="spellEnd"/>
      <w:r w:rsidRPr="00165156">
        <w:rPr>
          <w:rFonts w:ascii="Times New Roman" w:hAnsi="Times New Roman"/>
          <w:sz w:val="24"/>
          <w:szCs w:val="24"/>
        </w:rPr>
        <w:t>. – Красноярск, 2020. – 244 с. - https://www.elibrary.ru/item.asp?id=42592222. – Текст: электронный</w:t>
      </w:r>
    </w:p>
    <w:p w14:paraId="6CE9F2FA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Н.В. Теоретические основы товароведения : учебное пособие / Н.В. </w:t>
      </w:r>
      <w:proofErr w:type="spellStart"/>
      <w:r w:rsidRPr="00165156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165156">
        <w:rPr>
          <w:rFonts w:ascii="Times New Roman" w:hAnsi="Times New Roman"/>
          <w:sz w:val="24"/>
          <w:szCs w:val="24"/>
        </w:rPr>
        <w:t>. – 2-е изд. – Москва : Дашков и К°, 2021. – 252 с. : ил., схем., табл. – Режим доступа: по подписке. – URL: https://biblioclub.ru/index.php?page=book&amp;id=600302 . – Текст : электронный.</w:t>
      </w:r>
    </w:p>
    <w:p w14:paraId="661B3FD4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Качество товаров // Товароведение, экспертиза и стандартизация: учебник / А.А. Ляшко, А. </w:t>
      </w:r>
      <w:proofErr w:type="spellStart"/>
      <w:r w:rsidRPr="00165156">
        <w:rPr>
          <w:rFonts w:ascii="Times New Roman" w:hAnsi="Times New Roman"/>
          <w:sz w:val="24"/>
          <w:szCs w:val="24"/>
        </w:rPr>
        <w:t>Ходыкин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Pr="00165156">
        <w:rPr>
          <w:rFonts w:ascii="Times New Roman" w:hAnsi="Times New Roman"/>
          <w:sz w:val="24"/>
          <w:szCs w:val="24"/>
        </w:rPr>
        <w:t>Волошко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А.П. </w:t>
      </w:r>
      <w:proofErr w:type="spellStart"/>
      <w:r w:rsidRPr="00165156">
        <w:rPr>
          <w:rFonts w:ascii="Times New Roman" w:hAnsi="Times New Roman"/>
          <w:sz w:val="24"/>
          <w:szCs w:val="24"/>
        </w:rPr>
        <w:t>Снитко</w:t>
      </w:r>
      <w:proofErr w:type="spellEnd"/>
      <w:r w:rsidRPr="00165156">
        <w:rPr>
          <w:rFonts w:ascii="Times New Roman" w:hAnsi="Times New Roman"/>
          <w:sz w:val="24"/>
          <w:szCs w:val="24"/>
        </w:rPr>
        <w:t>. -  4-е изд., стер. – Москва : Дашков и К°, 2021. – 660 с. : ил., табл., схем. – Режим доступа: по подписке. – URL: https://biblioclub.ru/index.php?page=book&amp;id=621904 . – Текст : электронный.</w:t>
      </w:r>
    </w:p>
    <w:p w14:paraId="3E6C8E25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Кипервар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Е. А. Управление розничным торговым предприятием : учебное пособие / Е. А. </w:t>
      </w:r>
      <w:proofErr w:type="spellStart"/>
      <w:r w:rsidRPr="00165156">
        <w:rPr>
          <w:rFonts w:ascii="Times New Roman" w:hAnsi="Times New Roman"/>
          <w:sz w:val="24"/>
          <w:szCs w:val="24"/>
        </w:rPr>
        <w:t>Кипервар</w:t>
      </w:r>
      <w:proofErr w:type="spellEnd"/>
      <w:r w:rsidRPr="00165156">
        <w:rPr>
          <w:rFonts w:ascii="Times New Roman" w:hAnsi="Times New Roman"/>
          <w:sz w:val="24"/>
          <w:szCs w:val="24"/>
        </w:rPr>
        <w:t>, В. А. Ковалев, А. И. Чумаков. – Омск : Омский государственный технический университет (</w:t>
      </w:r>
      <w:proofErr w:type="spellStart"/>
      <w:r w:rsidRPr="00165156">
        <w:rPr>
          <w:rFonts w:ascii="Times New Roman" w:hAnsi="Times New Roman"/>
          <w:sz w:val="24"/>
          <w:szCs w:val="24"/>
        </w:rPr>
        <w:t>ОмГТУ</w:t>
      </w:r>
      <w:proofErr w:type="spellEnd"/>
      <w:r w:rsidRPr="00165156">
        <w:rPr>
          <w:rFonts w:ascii="Times New Roman" w:hAnsi="Times New Roman"/>
          <w:sz w:val="24"/>
          <w:szCs w:val="24"/>
        </w:rPr>
        <w:t>), 2020. – 151 с. : ил., табл., схем. – Режим доступа: по подписке. – URL: https://biblioclub.ru/index.php?page=book&amp;id=683225 . – Текст : электронный.</w:t>
      </w:r>
    </w:p>
    <w:p w14:paraId="436606E4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>Магомедов, Ш. Ш. Управление качеством продукции : учебник / Ш. Ш. Магомедов, Г. Е. Беспалова. – 2-е изд., стер. – Москва : Дашков и К°, 2020. – 335 с. : ил., табл., схем., граф. – Режим доступа: по подписке. – URL: https://biblioclub.ru/index.php?page=book&amp;id=621658 . – Текст : электронный.</w:t>
      </w:r>
    </w:p>
    <w:p w14:paraId="3C233E22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Малышев, К. Б. Психология управления : учебное пособие / К. Б. Малышев, О. А. Малышева, А. Н. Баламут. - Вологда : ВИПЭ ФСИН России, 2020. – 158 с. : ил. - </w:t>
      </w:r>
      <w:hyperlink r:id="rId11" w:history="1">
        <w:r w:rsidRPr="00646E47">
          <w:rPr>
            <w:rStyle w:val="a9"/>
            <w:rFonts w:ascii="Times New Roman" w:hAnsi="Times New Roman"/>
            <w:sz w:val="24"/>
            <w:szCs w:val="24"/>
          </w:rPr>
          <w:t>https://www.elibrary.ru/item.asp?id=45675264</w:t>
        </w:r>
      </w:hyperlink>
    </w:p>
    <w:p w14:paraId="2F136802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Мандель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Б.Р. Современная психология управления: учеб. пос./ Б.Р. </w:t>
      </w:r>
      <w:proofErr w:type="spellStart"/>
      <w:r w:rsidRPr="00165156">
        <w:rPr>
          <w:rFonts w:ascii="Times New Roman" w:hAnsi="Times New Roman"/>
          <w:sz w:val="24"/>
          <w:szCs w:val="24"/>
        </w:rPr>
        <w:t>Мандель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. – Изд. 2-е, стер. – Москва ; Берлин : </w:t>
      </w:r>
      <w:proofErr w:type="spellStart"/>
      <w:r w:rsidRPr="00165156">
        <w:rPr>
          <w:rFonts w:ascii="Times New Roman" w:hAnsi="Times New Roman"/>
          <w:sz w:val="24"/>
          <w:szCs w:val="24"/>
        </w:rPr>
        <w:t>Директ</w:t>
      </w:r>
      <w:proofErr w:type="spellEnd"/>
      <w:r w:rsidRPr="00165156">
        <w:rPr>
          <w:rFonts w:ascii="Times New Roman" w:hAnsi="Times New Roman"/>
          <w:sz w:val="24"/>
          <w:szCs w:val="24"/>
        </w:rPr>
        <w:t>-Медиа, 2019. – 349 с. : ил., табл. – Режим доступа: по подписке. – URL: http://biblioclub.ru/index.php?page=book&amp;id=363425 . – Текст : электронный.</w:t>
      </w:r>
    </w:p>
    <w:p w14:paraId="41FFBFF7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Овсянникова, Е.А. Психология управления : учебное пособие / Е.А. Овсянникова, А.А. Серебрякова. – 3-е изд., стер. – Москва : ФЛИНТА, 2020. – 222 с. : ил., табл. – Режим доступа: по подписке. – URL: https://biblioclub.ru/index.php?page=book&amp;id=279817 . – Текст : электронный. </w:t>
      </w:r>
    </w:p>
    <w:p w14:paraId="0B7430C3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Оснащение торгового предприятия // </w:t>
      </w:r>
      <w:proofErr w:type="spellStart"/>
      <w:r w:rsidRPr="00165156">
        <w:rPr>
          <w:rFonts w:ascii="Times New Roman" w:hAnsi="Times New Roman"/>
          <w:sz w:val="24"/>
          <w:szCs w:val="24"/>
        </w:rPr>
        <w:t>Кемайкин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 Н. К., Иванов С. В. Организация торговой деятельности. Учебное пособие / — Дзержинск: ДФ </w:t>
      </w:r>
      <w:proofErr w:type="spellStart"/>
      <w:r w:rsidRPr="00165156">
        <w:rPr>
          <w:rFonts w:ascii="Times New Roman" w:hAnsi="Times New Roman"/>
          <w:sz w:val="24"/>
          <w:szCs w:val="24"/>
        </w:rPr>
        <w:t>РАНХиГС</w:t>
      </w:r>
      <w:proofErr w:type="spellEnd"/>
      <w:r w:rsidRPr="00165156">
        <w:rPr>
          <w:rFonts w:ascii="Times New Roman" w:hAnsi="Times New Roman"/>
          <w:sz w:val="24"/>
          <w:szCs w:val="24"/>
        </w:rPr>
        <w:t>, 2021. — 105 с. - https://www.elibrary.ru/item.asp?id=46439098</w:t>
      </w:r>
    </w:p>
    <w:p w14:paraId="037F6E01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Основы розничной торговли : учебное пособие / сост. Е.В. </w:t>
      </w:r>
      <w:proofErr w:type="spellStart"/>
      <w:r w:rsidRPr="00165156">
        <w:rPr>
          <w:rFonts w:ascii="Times New Roman" w:hAnsi="Times New Roman"/>
          <w:sz w:val="24"/>
          <w:szCs w:val="24"/>
        </w:rPr>
        <w:t>Байматова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В.Г. Шадрин, Е.Ю. </w:t>
      </w:r>
      <w:proofErr w:type="spellStart"/>
      <w:r w:rsidRPr="00165156">
        <w:rPr>
          <w:rFonts w:ascii="Times New Roman" w:hAnsi="Times New Roman"/>
          <w:sz w:val="24"/>
          <w:szCs w:val="24"/>
        </w:rPr>
        <w:t>Лобач</w:t>
      </w:r>
      <w:proofErr w:type="spellEnd"/>
      <w:r w:rsidRPr="00165156">
        <w:rPr>
          <w:rFonts w:ascii="Times New Roman" w:hAnsi="Times New Roman"/>
          <w:sz w:val="24"/>
          <w:szCs w:val="24"/>
        </w:rPr>
        <w:t>. – Кемерово : Кемеровский государственный университет, 2018. – 98 с. – Режим доступа: по подписке. – URL: https://biblioclub.ru/index.php?page=book&amp;id=600236 . – Текст : электронный.</w:t>
      </w:r>
    </w:p>
    <w:p w14:paraId="4AABC294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Основы товароведения : учебное пособие / В.Е. </w:t>
      </w:r>
      <w:proofErr w:type="spellStart"/>
      <w:r w:rsidRPr="00165156">
        <w:rPr>
          <w:rFonts w:ascii="Times New Roman" w:hAnsi="Times New Roman"/>
          <w:sz w:val="24"/>
          <w:szCs w:val="24"/>
        </w:rPr>
        <w:t>Сыцко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Л.В. </w:t>
      </w:r>
      <w:proofErr w:type="spellStart"/>
      <w:r w:rsidRPr="00165156">
        <w:rPr>
          <w:rFonts w:ascii="Times New Roman" w:hAnsi="Times New Roman"/>
          <w:sz w:val="24"/>
          <w:szCs w:val="24"/>
        </w:rPr>
        <w:t>Целикова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Т.Ф. Марцинкевич и др. ; под ред. В.Е. </w:t>
      </w:r>
      <w:proofErr w:type="spellStart"/>
      <w:r w:rsidRPr="00165156">
        <w:rPr>
          <w:rFonts w:ascii="Times New Roman" w:hAnsi="Times New Roman"/>
          <w:sz w:val="24"/>
          <w:szCs w:val="24"/>
        </w:rPr>
        <w:t>Сыцко</w:t>
      </w:r>
      <w:proofErr w:type="spellEnd"/>
      <w:r w:rsidRPr="00165156">
        <w:rPr>
          <w:rFonts w:ascii="Times New Roman" w:hAnsi="Times New Roman"/>
          <w:sz w:val="24"/>
          <w:szCs w:val="24"/>
        </w:rPr>
        <w:t>. – Минск : РИПО, 2019. – 264 с. : ил., табл. – Режим доступа: по подписке. – URL: https://biblioclub.ru/index.php?page=book&amp;id=600013 . – Текст : электронный.</w:t>
      </w:r>
    </w:p>
    <w:p w14:paraId="54E64109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lastRenderedPageBreak/>
        <w:t>Памбухчиянц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О. В. Организация торговли : учебник / О. В. </w:t>
      </w:r>
      <w:proofErr w:type="spellStart"/>
      <w:r w:rsidRPr="00165156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165156">
        <w:rPr>
          <w:rFonts w:ascii="Times New Roman" w:hAnsi="Times New Roman"/>
          <w:sz w:val="24"/>
          <w:szCs w:val="24"/>
        </w:rPr>
        <w:t>. – 3-е изд. – Москва : Дашков и К°, 2021. – 294 с. : ил., табл. – Режим доступа: по подписке. – URL: https://biblioclub.ru/index.php?page=book&amp;id=621685 . – Текст : электронный.</w:t>
      </w:r>
    </w:p>
    <w:p w14:paraId="2059CEE9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О.В. Технология розничной торговли : учебник / О.В. </w:t>
      </w:r>
      <w:proofErr w:type="spellStart"/>
      <w:r w:rsidRPr="00165156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165156">
        <w:rPr>
          <w:rFonts w:ascii="Times New Roman" w:hAnsi="Times New Roman"/>
          <w:sz w:val="24"/>
          <w:szCs w:val="24"/>
        </w:rPr>
        <w:t>. – 9-е изд. – Москва : Дашков и К°, 2019. – 288 с. : ил. – Режим доступа: по подписке. – URL: http://biblioclub.ru/index.php?page=book&amp;id=116036 . – Текст : электронный.</w:t>
      </w:r>
    </w:p>
    <w:p w14:paraId="306395EA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Парамонова, Т. Н. Маркетинг торгового предприятия : учебник / Т. Н. Парамонова, И. Н. </w:t>
      </w:r>
      <w:proofErr w:type="spellStart"/>
      <w:r w:rsidRPr="00165156">
        <w:rPr>
          <w:rFonts w:ascii="Times New Roman" w:hAnsi="Times New Roman"/>
          <w:sz w:val="24"/>
          <w:szCs w:val="24"/>
        </w:rPr>
        <w:t>Красюк</w:t>
      </w:r>
      <w:proofErr w:type="spellEnd"/>
      <w:r w:rsidRPr="00165156">
        <w:rPr>
          <w:rFonts w:ascii="Times New Roman" w:hAnsi="Times New Roman"/>
          <w:sz w:val="24"/>
          <w:szCs w:val="24"/>
        </w:rPr>
        <w:t>, В. В. Лукашевич ; под ред. Т. Н. Парамоновой. – 3-е изд., стер. – Москва : Дашков и К°, 2022. – 282 с. : ил., табл. – Режим доступа: по подписке. – URL: https://biblioclub.ru/index.php?page=book&amp;id=684500 . – Текст : электронный.</w:t>
      </w:r>
    </w:p>
    <w:p w14:paraId="777B009B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Петрище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Ф.А. Теоретические основы товароведения и экспертизы: учебник / Ф.А. </w:t>
      </w:r>
      <w:proofErr w:type="spellStart"/>
      <w:r w:rsidRPr="00165156">
        <w:rPr>
          <w:rFonts w:ascii="Times New Roman" w:hAnsi="Times New Roman"/>
          <w:sz w:val="24"/>
          <w:szCs w:val="24"/>
        </w:rPr>
        <w:t>Петрище</w:t>
      </w:r>
      <w:proofErr w:type="spellEnd"/>
      <w:r w:rsidRPr="00165156">
        <w:rPr>
          <w:rFonts w:ascii="Times New Roman" w:hAnsi="Times New Roman"/>
          <w:sz w:val="24"/>
          <w:szCs w:val="24"/>
        </w:rPr>
        <w:t>. – 5-е изд. – Москва : Издательско-торговая корпорация «Дашков и К°», 2018. – 508 с. : ил. – Режим доступа: по подписке. – URL: http://biblioclub.ru/index.php?page=book&amp;id=496152 . – Текст : электронный.</w:t>
      </w:r>
    </w:p>
    <w:p w14:paraId="44D328E7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Пичугин, В.Г. Психология влияния в управлении персоналом : учебное пособие : / В.Г. Пичугин. – Москва : Прометей, 2020. – 145 с. : ил. – Режим доступа: по подписке. – URL: https://biblioclub.ru/index.php?page=book&amp;id=576136 . – Текст : электронный. </w:t>
      </w:r>
    </w:p>
    <w:p w14:paraId="4DFA006C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Синяева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И. М. Маркетинг в коммерции : учебник / И. М. </w:t>
      </w:r>
      <w:proofErr w:type="spellStart"/>
      <w:r w:rsidRPr="00165156">
        <w:rPr>
          <w:rFonts w:ascii="Times New Roman" w:hAnsi="Times New Roman"/>
          <w:sz w:val="24"/>
          <w:szCs w:val="24"/>
        </w:rPr>
        <w:t>Синяева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С. В. Земляк, В. В. </w:t>
      </w:r>
      <w:proofErr w:type="spellStart"/>
      <w:r w:rsidRPr="00165156">
        <w:rPr>
          <w:rFonts w:ascii="Times New Roman" w:hAnsi="Times New Roman"/>
          <w:sz w:val="24"/>
          <w:szCs w:val="24"/>
        </w:rPr>
        <w:t>Синяев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 ; под ред. Л. П. Дашкова. – 6-е изд. – Москва : Дашков и К°, 2021. – 134 с. : ил., табл. – Режим доступа: по подписке. – URL: https://biblioclub.ru/index.php?page=book&amp;id=684333 . – Текст : электронный.</w:t>
      </w:r>
    </w:p>
    <w:p w14:paraId="0AEF18A9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Стасева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Е. В. Организация охраны труда на предприятиях : учебное пособие / Е. В. </w:t>
      </w:r>
      <w:proofErr w:type="spellStart"/>
      <w:r w:rsidRPr="00165156">
        <w:rPr>
          <w:rFonts w:ascii="Times New Roman" w:hAnsi="Times New Roman"/>
          <w:sz w:val="24"/>
          <w:szCs w:val="24"/>
        </w:rPr>
        <w:t>Стасева</w:t>
      </w:r>
      <w:proofErr w:type="spellEnd"/>
      <w:r w:rsidRPr="00165156">
        <w:rPr>
          <w:rFonts w:ascii="Times New Roman" w:hAnsi="Times New Roman"/>
          <w:sz w:val="24"/>
          <w:szCs w:val="24"/>
        </w:rPr>
        <w:t>. – Москва ; Вологда : Инфра-Инженерия, 2021. – 136 с. : ил., табл., схем. – Режим доступа: по подписке. – URL: https://biblioclub.ru/index.php?page=book&amp;id=618038 . – Текст : электронный.</w:t>
      </w:r>
    </w:p>
    <w:p w14:paraId="1191D4AD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Стрижевская, С.Л. Товароведение продовольственных товаров : практикум / С.Л. Стрижевская, Е.В. </w:t>
      </w:r>
      <w:proofErr w:type="spellStart"/>
      <w:r w:rsidRPr="00165156">
        <w:rPr>
          <w:rFonts w:ascii="Times New Roman" w:hAnsi="Times New Roman"/>
          <w:sz w:val="24"/>
          <w:szCs w:val="24"/>
        </w:rPr>
        <w:t>Жвания</w:t>
      </w:r>
      <w:proofErr w:type="spellEnd"/>
      <w:r w:rsidRPr="00165156">
        <w:rPr>
          <w:rFonts w:ascii="Times New Roman" w:hAnsi="Times New Roman"/>
          <w:sz w:val="24"/>
          <w:szCs w:val="24"/>
        </w:rPr>
        <w:t>. – Минск : РИПО, 2019. – 129 с. : ил., табл. – Режим доступа: по подписке. – URL: https://biblioclub.ru/index.php?page=book&amp;id=600063 . – Текст : электронный.</w:t>
      </w:r>
    </w:p>
    <w:p w14:paraId="2298BD0D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Технология хранения товаров в магазине // </w:t>
      </w:r>
      <w:proofErr w:type="spellStart"/>
      <w:r w:rsidRPr="00165156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О. В. Организация торговли : учебник / О. В. </w:t>
      </w:r>
      <w:proofErr w:type="spellStart"/>
      <w:r w:rsidRPr="00165156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165156">
        <w:rPr>
          <w:rFonts w:ascii="Times New Roman" w:hAnsi="Times New Roman"/>
          <w:sz w:val="24"/>
          <w:szCs w:val="24"/>
        </w:rPr>
        <w:t>. – 3-е изд. – Москва : Дашков и К°, 2021. – 294 с. : ил., табл. – Режим доступа: по подписке. – URL: https://biblioclub.ru/index.php?page=book&amp;id=621685 . – Текст : электронный.</w:t>
      </w:r>
    </w:p>
    <w:p w14:paraId="10B058F7" w14:textId="77777777" w:rsidR="000E7ABD" w:rsidRPr="00165156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Товароведение однородных групп продовольственных товаров : учебник / Л. Г. Елисеева, Т. Г. Родина, А. В. Рыжакова и др. ; под ред. Л. Г. Елисеевой. – 4-е изд., </w:t>
      </w:r>
      <w:proofErr w:type="spellStart"/>
      <w:r w:rsidRPr="0016515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65156">
        <w:rPr>
          <w:rFonts w:ascii="Times New Roman" w:hAnsi="Times New Roman"/>
          <w:sz w:val="24"/>
          <w:szCs w:val="24"/>
        </w:rPr>
        <w:t>. и доп. – Москва : Дашков и К°, 2020. – 950 с. : ил., табл. – Режим доступа: по подписке. – URL: https://biblioclub.ru/index.php?page=book&amp;id=621694 . – Текст : электронный.</w:t>
      </w:r>
    </w:p>
    <w:p w14:paraId="149548F9" w14:textId="77777777" w:rsidR="000E7ABD" w:rsidRPr="00A138E5" w:rsidRDefault="000E7ABD" w:rsidP="004459BD">
      <w:pPr>
        <w:pStyle w:val="ac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Чернухина Г.Н., Курганова Н.Ю. Техническое оснащение торговых организаций и охрана труда: учебник для </w:t>
      </w:r>
      <w:proofErr w:type="spellStart"/>
      <w:r w:rsidRPr="00165156">
        <w:rPr>
          <w:rFonts w:ascii="Times New Roman" w:hAnsi="Times New Roman"/>
          <w:sz w:val="24"/>
          <w:szCs w:val="24"/>
        </w:rPr>
        <w:t>ссузов</w:t>
      </w:r>
      <w:proofErr w:type="spellEnd"/>
      <w:r w:rsidRPr="00165156">
        <w:rPr>
          <w:rFonts w:ascii="Times New Roman" w:hAnsi="Times New Roman"/>
          <w:sz w:val="24"/>
          <w:szCs w:val="24"/>
        </w:rPr>
        <w:t>. - Москва: Университет "Синергия", 2020. - 316 с.</w:t>
      </w:r>
    </w:p>
    <w:p w14:paraId="5E65EA7A" w14:textId="77777777" w:rsidR="00A138E5" w:rsidRPr="00165156" w:rsidRDefault="00A138E5" w:rsidP="00A138E5">
      <w:pPr>
        <w:pStyle w:val="ac"/>
        <w:ind w:left="567"/>
        <w:jc w:val="both"/>
        <w:rPr>
          <w:rFonts w:ascii="Times New Roman" w:hAnsi="Times New Roman"/>
          <w:sz w:val="24"/>
          <w:szCs w:val="24"/>
        </w:rPr>
      </w:pPr>
    </w:p>
    <w:p w14:paraId="3246F2F6" w14:textId="7F9398CF" w:rsidR="000E7ABD" w:rsidRDefault="000E7ABD" w:rsidP="004459BD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Дополнительная </w:t>
      </w:r>
      <w:r w:rsidRPr="000E7ABD">
        <w:rPr>
          <w:b/>
          <w:sz w:val="24"/>
          <w:szCs w:val="24"/>
        </w:rPr>
        <w:t xml:space="preserve"> литература</w:t>
      </w:r>
    </w:p>
    <w:p w14:paraId="74E9587E" w14:textId="77777777" w:rsidR="004459BD" w:rsidRDefault="004459BD" w:rsidP="004459BD">
      <w:pPr>
        <w:ind w:firstLine="567"/>
        <w:rPr>
          <w:b/>
          <w:sz w:val="24"/>
          <w:szCs w:val="24"/>
        </w:rPr>
      </w:pPr>
    </w:p>
    <w:p w14:paraId="7C2AE381" w14:textId="77777777" w:rsidR="004459BD" w:rsidRPr="000E7ABD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Дашков, Л. П. Организация, технология и проектирование предприятий (в торговле) : учебник / Л. П. Дашков, В. К. </w:t>
      </w:r>
      <w:proofErr w:type="spellStart"/>
      <w:r w:rsidRPr="00165156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О. В. </w:t>
      </w:r>
      <w:proofErr w:type="spellStart"/>
      <w:r w:rsidRPr="00165156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. – 14-е изд. – </w:t>
      </w:r>
      <w:r w:rsidRPr="00165156">
        <w:rPr>
          <w:rFonts w:ascii="Times New Roman" w:hAnsi="Times New Roman"/>
          <w:sz w:val="24"/>
          <w:szCs w:val="24"/>
        </w:rPr>
        <w:lastRenderedPageBreak/>
        <w:t>Москва : Дашков и К°, 2022. – 456 с. : ил., табл.. – Режим доступа: по подписке. – URL: https://biblioclub.ru/index.php?page=book&amp;id=621859 . – Текст : электронный.</w:t>
      </w:r>
    </w:p>
    <w:p w14:paraId="1466D3DC" w14:textId="77777777" w:rsidR="004459BD" w:rsidRPr="00165156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>Елисеева, Л.Г. Товароведение и экспертиза продуктов переработки плодов и овощей: учебник / Л.Г. Елисеева, Т.Н. Иванова, О.В. Евдокимова. – 3-е изд. – Москва : Издательско-торговая корпорация «Дашков и К°», 2018. – 374 с. : ил. – Режим доступа: по подписке. – URL: http://biblioclub.ru/index.php?page=book&amp;id=496067 . – Текст : электронный.</w:t>
      </w:r>
    </w:p>
    <w:p w14:paraId="47DA6C79" w14:textId="77777777" w:rsidR="004459BD" w:rsidRPr="00165156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Колобов, С.В. Товароведение и экспертиза плодов и овощей: учеб. пос. / С.В. Колобов, О.В. </w:t>
      </w:r>
      <w:proofErr w:type="spellStart"/>
      <w:r w:rsidRPr="00165156">
        <w:rPr>
          <w:rFonts w:ascii="Times New Roman" w:hAnsi="Times New Roman"/>
          <w:sz w:val="24"/>
          <w:szCs w:val="24"/>
        </w:rPr>
        <w:t>Памбухчиянц</w:t>
      </w:r>
      <w:proofErr w:type="spellEnd"/>
      <w:r w:rsidRPr="00165156">
        <w:rPr>
          <w:rFonts w:ascii="Times New Roman" w:hAnsi="Times New Roman"/>
          <w:sz w:val="24"/>
          <w:szCs w:val="24"/>
        </w:rPr>
        <w:t>. – 2-е изд. – Москва : Издательско-торговая корпорация «Дашков и К°», 2018. – 397 с. : ил. – Режим доступа: по подписке. – URL: http://biblioclub.ru/index.php?page=book&amp;id=496071 . – Текст : электронный.</w:t>
      </w:r>
    </w:p>
    <w:p w14:paraId="218037B9" w14:textId="77777777" w:rsidR="004459BD" w:rsidRPr="00165156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Мезенцева, Г.В. Товароведение продовольственных товаров и продукции общественного питания : учебное пособие / Г.В. Мезенцева ; науч. ред. Е.В. </w:t>
      </w:r>
      <w:proofErr w:type="spellStart"/>
      <w:r w:rsidRPr="00165156">
        <w:rPr>
          <w:rFonts w:ascii="Times New Roman" w:hAnsi="Times New Roman"/>
          <w:sz w:val="24"/>
          <w:szCs w:val="24"/>
        </w:rPr>
        <w:t>Асмолова</w:t>
      </w:r>
      <w:proofErr w:type="spellEnd"/>
      <w:r w:rsidRPr="00165156">
        <w:rPr>
          <w:rFonts w:ascii="Times New Roman" w:hAnsi="Times New Roman"/>
          <w:sz w:val="24"/>
          <w:szCs w:val="24"/>
        </w:rPr>
        <w:t>. – Воронеж : Воронежский государственный университет инженерных технологий, 2019. – 185 с. – Режим доступа: по подписке. – URL: https://biblioclub.ru/index.php?page=book&amp;id=601542 . – Текст : электронный.</w:t>
      </w:r>
    </w:p>
    <w:p w14:paraId="4EE67EE9" w14:textId="77777777" w:rsidR="004459BD" w:rsidRPr="00165156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Оценка качества товаров (оценочная деятельность) // </w:t>
      </w:r>
      <w:proofErr w:type="spellStart"/>
      <w:r w:rsidRPr="00165156">
        <w:rPr>
          <w:rFonts w:ascii="Times New Roman" w:hAnsi="Times New Roman"/>
          <w:sz w:val="24"/>
          <w:szCs w:val="24"/>
        </w:rPr>
        <w:t>Петрище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Ф.А. Теоретические основы товароведения и экспертизы: учебник / Ф.А. </w:t>
      </w:r>
      <w:proofErr w:type="spellStart"/>
      <w:r w:rsidRPr="00165156">
        <w:rPr>
          <w:rFonts w:ascii="Times New Roman" w:hAnsi="Times New Roman"/>
          <w:sz w:val="24"/>
          <w:szCs w:val="24"/>
        </w:rPr>
        <w:t>Петрище</w:t>
      </w:r>
      <w:proofErr w:type="spellEnd"/>
      <w:r w:rsidRPr="00165156">
        <w:rPr>
          <w:rFonts w:ascii="Times New Roman" w:hAnsi="Times New Roman"/>
          <w:sz w:val="24"/>
          <w:szCs w:val="24"/>
        </w:rPr>
        <w:t>. – 5-е изд. – Москва : Издательско-торговая корпорация «Дашков и К°», 2018. – 508 с. : ил. – Режим доступа: по подписке. – URL: http://biblioclub.ru/index.php?page=book&amp;id=496152 . – Текст : электронный.</w:t>
      </w:r>
    </w:p>
    <w:p w14:paraId="7B9F8E27" w14:textId="77777777" w:rsidR="004459BD" w:rsidRPr="00165156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>Семенов, А.К. Психология и этика менеджмента и бизнеса: учеб. пос. / А.К. Семенов, Е.Л. Маслова. – 10-е изд. – Москва : Издательско-торговая корпорация «Дашков и К°», 2020. – 276 с. : ил. – Режим доступа: по подписке. – URL: http://biblioclub.ru/index.php?page=book&amp;id=573387 . – Текст : электронный.</w:t>
      </w:r>
    </w:p>
    <w:p w14:paraId="331D6262" w14:textId="77777777" w:rsidR="004459BD" w:rsidRPr="00165156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>Товароведение и экспертиза товаров растительного происхождения : практикум : / сост. Ю.И. Дымова, И.Ю. Резниченко. – Кемерово : Кемеровский государственный университет, 2019. – Раздел 2. Товароведение и экспертиза кондитерских изделий. – 84 с. : ил.</w:t>
      </w:r>
      <w:r>
        <w:rPr>
          <w:rFonts w:ascii="Times New Roman" w:hAnsi="Times New Roman"/>
          <w:sz w:val="24"/>
          <w:szCs w:val="24"/>
        </w:rPr>
        <w:t xml:space="preserve"> – Режим доступа: по подписке. </w:t>
      </w:r>
    </w:p>
    <w:p w14:paraId="095418F4" w14:textId="77777777" w:rsidR="004459BD" w:rsidRPr="00165156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65156">
        <w:rPr>
          <w:rFonts w:ascii="Times New Roman" w:hAnsi="Times New Roman"/>
          <w:sz w:val="24"/>
          <w:szCs w:val="24"/>
        </w:rPr>
        <w:t xml:space="preserve">Товароведение, экспертиза и стандартизация: учебник / А.А. Ляшко, А. </w:t>
      </w:r>
      <w:proofErr w:type="spellStart"/>
      <w:r w:rsidRPr="00165156">
        <w:rPr>
          <w:rFonts w:ascii="Times New Roman" w:hAnsi="Times New Roman"/>
          <w:sz w:val="24"/>
          <w:szCs w:val="24"/>
        </w:rPr>
        <w:t>Ходыкин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Н.И. </w:t>
      </w:r>
      <w:proofErr w:type="spellStart"/>
      <w:r w:rsidRPr="00165156">
        <w:rPr>
          <w:rFonts w:ascii="Times New Roman" w:hAnsi="Times New Roman"/>
          <w:sz w:val="24"/>
          <w:szCs w:val="24"/>
        </w:rPr>
        <w:t>Волошко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А.П. </w:t>
      </w:r>
      <w:proofErr w:type="spellStart"/>
      <w:r w:rsidRPr="00165156">
        <w:rPr>
          <w:rFonts w:ascii="Times New Roman" w:hAnsi="Times New Roman"/>
          <w:sz w:val="24"/>
          <w:szCs w:val="24"/>
        </w:rPr>
        <w:t>Снитко</w:t>
      </w:r>
      <w:proofErr w:type="spellEnd"/>
      <w:r w:rsidRPr="00165156">
        <w:rPr>
          <w:rFonts w:ascii="Times New Roman" w:hAnsi="Times New Roman"/>
          <w:sz w:val="24"/>
          <w:szCs w:val="24"/>
        </w:rPr>
        <w:t>. -  4-е изд., стер. – Москва : Дашков и К°, 2021. – 660 с. : ил., табл., схем. – Режим доступа: по подписке. – URL: https://biblioclub.ru/index.php?page=book&amp;id=621904 . – Текст : электронный.</w:t>
      </w:r>
    </w:p>
    <w:p w14:paraId="7A4E09D3" w14:textId="77777777" w:rsidR="004459BD" w:rsidRPr="004459BD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Цахаев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Р. К. Маркетинг : учебник / Р. К. </w:t>
      </w:r>
      <w:proofErr w:type="spellStart"/>
      <w:r w:rsidRPr="00165156">
        <w:rPr>
          <w:rFonts w:ascii="Times New Roman" w:hAnsi="Times New Roman"/>
          <w:sz w:val="24"/>
          <w:szCs w:val="24"/>
        </w:rPr>
        <w:t>Цахаев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Т. В. </w:t>
      </w:r>
      <w:proofErr w:type="spellStart"/>
      <w:r w:rsidRPr="00165156">
        <w:rPr>
          <w:rFonts w:ascii="Times New Roman" w:hAnsi="Times New Roman"/>
          <w:sz w:val="24"/>
          <w:szCs w:val="24"/>
        </w:rPr>
        <w:t>Муртузалиева</w:t>
      </w:r>
      <w:proofErr w:type="spellEnd"/>
      <w:r w:rsidRPr="00165156">
        <w:rPr>
          <w:rFonts w:ascii="Times New Roman" w:hAnsi="Times New Roman"/>
          <w:sz w:val="24"/>
          <w:szCs w:val="24"/>
        </w:rPr>
        <w:t>. – 6-е изд., стер. – Москва : Дашков и К°, 2021. – 550 с. : ил., табл., схем. – Режим доступа: по подписке. – URL: https://biblioclub.ru/index.php?page=book&amp;id=684283 . – Текст : электронный.</w:t>
      </w:r>
    </w:p>
    <w:p w14:paraId="1EDBE4E8" w14:textId="77777777" w:rsidR="004459BD" w:rsidRPr="00165156" w:rsidRDefault="004459BD" w:rsidP="004459BD">
      <w:pPr>
        <w:pStyle w:val="ac"/>
        <w:numPr>
          <w:ilvl w:val="0"/>
          <w:numId w:val="41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156">
        <w:rPr>
          <w:rFonts w:ascii="Times New Roman" w:hAnsi="Times New Roman"/>
          <w:sz w:val="24"/>
          <w:szCs w:val="24"/>
        </w:rPr>
        <w:t>Щетилина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, И.П. Товароведение продовольственных товаров : практикум / И.П. </w:t>
      </w:r>
      <w:proofErr w:type="spellStart"/>
      <w:r w:rsidRPr="00165156">
        <w:rPr>
          <w:rFonts w:ascii="Times New Roman" w:hAnsi="Times New Roman"/>
          <w:sz w:val="24"/>
          <w:szCs w:val="24"/>
        </w:rPr>
        <w:t>Щетилина</w:t>
      </w:r>
      <w:proofErr w:type="spellEnd"/>
      <w:r w:rsidRPr="00165156">
        <w:rPr>
          <w:rFonts w:ascii="Times New Roman" w:hAnsi="Times New Roman"/>
          <w:sz w:val="24"/>
          <w:szCs w:val="24"/>
        </w:rPr>
        <w:t xml:space="preserve"> ; науч. ред. Н.С. Родионова. – Воронеж : Воронежский государственный университет инженерных технологий, 2018. – 113 с. : ил. – Режим доступа: по подписке. – URL: http://biblioclub.ru/index.php?page=book&amp;id=561377 . – Текст : электронный.</w:t>
      </w:r>
    </w:p>
    <w:p w14:paraId="759F632F" w14:textId="77777777" w:rsidR="00EC6CB5" w:rsidRPr="004459BD" w:rsidRDefault="00EC6CB5" w:rsidP="004459BD">
      <w:pPr>
        <w:contextualSpacing/>
        <w:rPr>
          <w:b/>
          <w:sz w:val="24"/>
          <w:szCs w:val="24"/>
        </w:rPr>
      </w:pPr>
    </w:p>
    <w:p w14:paraId="7EAD05DF" w14:textId="77777777" w:rsidR="00EC6CB5" w:rsidRDefault="0063040F" w:rsidP="0063040F">
      <w:pPr>
        <w:ind w:left="360"/>
        <w:contextualSpacing/>
        <w:jc w:val="center"/>
        <w:rPr>
          <w:b/>
          <w:sz w:val="24"/>
          <w:szCs w:val="24"/>
        </w:rPr>
      </w:pPr>
      <w:r w:rsidRPr="00EC6CB5">
        <w:rPr>
          <w:b/>
          <w:sz w:val="24"/>
          <w:szCs w:val="24"/>
        </w:rPr>
        <w:t>ЭЛЕКТРОННЫЕ ИЗДАНИЯ (ЭЛЕКТРОННЫЕ РЕСУРСЫ)</w:t>
      </w:r>
    </w:p>
    <w:p w14:paraId="4EC72955" w14:textId="77777777" w:rsidR="00791E3D" w:rsidRDefault="00791E3D" w:rsidP="00FB121F">
      <w:pPr>
        <w:jc w:val="center"/>
        <w:rPr>
          <w:b/>
          <w:color w:val="FF0000"/>
          <w:sz w:val="24"/>
          <w:szCs w:val="24"/>
        </w:rPr>
      </w:pPr>
    </w:p>
    <w:p w14:paraId="3A73127B" w14:textId="77777777" w:rsidR="00FB121F" w:rsidRPr="00EC6CB5" w:rsidRDefault="00FB121F" w:rsidP="00EC6CB5">
      <w:pPr>
        <w:ind w:left="360"/>
        <w:contextualSpacing/>
        <w:rPr>
          <w:b/>
          <w:sz w:val="24"/>
          <w:szCs w:val="24"/>
        </w:rPr>
      </w:pPr>
    </w:p>
    <w:p w14:paraId="47BF24A2" w14:textId="1524891C" w:rsidR="00C80154" w:rsidRPr="00C80154" w:rsidRDefault="00EC6CB5" w:rsidP="00C80154">
      <w:pPr>
        <w:pStyle w:val="ac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80154">
        <w:rPr>
          <w:rFonts w:ascii="Times New Roman" w:hAnsi="Times New Roman"/>
          <w:sz w:val="24"/>
          <w:szCs w:val="24"/>
        </w:rPr>
        <w:t xml:space="preserve">Электронный ресурс Банка России - </w:t>
      </w:r>
      <w:r w:rsidR="004459BD" w:rsidRPr="00C80154">
        <w:rPr>
          <w:rFonts w:ascii="Times New Roman" w:hAnsi="Times New Roman"/>
          <w:sz w:val="24"/>
          <w:szCs w:val="24"/>
        </w:rPr>
        <w:t xml:space="preserve">Режим доступа </w:t>
      </w:r>
      <w:hyperlink r:id="rId12" w:history="1">
        <w:r w:rsidR="00C80154" w:rsidRPr="00C80154">
          <w:rPr>
            <w:rStyle w:val="a9"/>
            <w:rFonts w:ascii="Times New Roman" w:hAnsi="Times New Roman"/>
            <w:sz w:val="24"/>
            <w:szCs w:val="24"/>
          </w:rPr>
          <w:t>http://www.cbr.ru</w:t>
        </w:r>
      </w:hyperlink>
      <w:r w:rsidRPr="00C80154">
        <w:rPr>
          <w:rFonts w:ascii="Times New Roman" w:hAnsi="Times New Roman"/>
          <w:sz w:val="24"/>
          <w:szCs w:val="24"/>
        </w:rPr>
        <w:t>.</w:t>
      </w:r>
    </w:p>
    <w:p w14:paraId="78643376" w14:textId="28CADC16" w:rsidR="00165156" w:rsidRPr="00C80154" w:rsidRDefault="00165156" w:rsidP="00C80154">
      <w:pPr>
        <w:pStyle w:val="ac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C80154">
        <w:rPr>
          <w:rFonts w:ascii="Times New Roman" w:hAnsi="Times New Roman"/>
          <w:sz w:val="24"/>
          <w:szCs w:val="24"/>
        </w:rPr>
        <w:t>Министерство промышленности и торговли Российской Федерации -minpromtorg.gov.ru</w:t>
      </w:r>
      <w:r w:rsidR="00C80154">
        <w:rPr>
          <w:rFonts w:ascii="Times New Roman" w:hAnsi="Times New Roman"/>
          <w:sz w:val="24"/>
          <w:szCs w:val="24"/>
          <w:lang w:val="ru-RU"/>
        </w:rPr>
        <w:t>.</w:t>
      </w:r>
    </w:p>
    <w:p w14:paraId="371725BC" w14:textId="405E420D" w:rsidR="00165156" w:rsidRPr="00C80154" w:rsidRDefault="00165156" w:rsidP="00C80154">
      <w:pPr>
        <w:pStyle w:val="ac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154">
        <w:rPr>
          <w:rFonts w:ascii="Times New Roman" w:hAnsi="Times New Roman"/>
          <w:sz w:val="24"/>
          <w:szCs w:val="24"/>
        </w:rPr>
        <w:lastRenderedPageBreak/>
        <w:t>Российский союз промышленников и пре</w:t>
      </w:r>
      <w:r w:rsidR="00C80154">
        <w:rPr>
          <w:rFonts w:ascii="Times New Roman" w:hAnsi="Times New Roman"/>
          <w:sz w:val="24"/>
          <w:szCs w:val="24"/>
        </w:rPr>
        <w:t>дпринимателей - https://rspp.ru.</w:t>
      </w:r>
    </w:p>
    <w:p w14:paraId="0E0F7E7B" w14:textId="7B18B374" w:rsidR="00165156" w:rsidRPr="00C80154" w:rsidRDefault="00165156" w:rsidP="00C80154">
      <w:pPr>
        <w:pStyle w:val="ac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154">
        <w:rPr>
          <w:rFonts w:ascii="Times New Roman" w:hAnsi="Times New Roman"/>
          <w:sz w:val="24"/>
          <w:szCs w:val="24"/>
        </w:rPr>
        <w:t>Торгово-промышленная палата Российской Федерации - tpprf.ru</w:t>
      </w:r>
      <w:r w:rsidR="00C80154">
        <w:rPr>
          <w:rFonts w:ascii="Times New Roman" w:hAnsi="Times New Roman"/>
          <w:sz w:val="24"/>
          <w:szCs w:val="24"/>
          <w:lang w:val="ru-RU"/>
        </w:rPr>
        <w:t>.</w:t>
      </w:r>
    </w:p>
    <w:p w14:paraId="0373FEB7" w14:textId="7DA954F6" w:rsidR="00165156" w:rsidRPr="00C80154" w:rsidRDefault="00165156" w:rsidP="00C80154">
      <w:pPr>
        <w:pStyle w:val="ac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154">
        <w:rPr>
          <w:rFonts w:ascii="Times New Roman" w:hAnsi="Times New Roman"/>
          <w:sz w:val="24"/>
          <w:szCs w:val="24"/>
        </w:rPr>
        <w:t>Ассоциация компаний розничной торговли | АКОРТ - acort.ru</w:t>
      </w:r>
      <w:r w:rsidR="00C80154">
        <w:rPr>
          <w:rFonts w:ascii="Times New Roman" w:hAnsi="Times New Roman"/>
          <w:sz w:val="24"/>
          <w:szCs w:val="24"/>
          <w:lang w:val="ru-RU"/>
        </w:rPr>
        <w:t>.</w:t>
      </w:r>
    </w:p>
    <w:p w14:paraId="13FF77A4" w14:textId="642D49E4" w:rsidR="00165156" w:rsidRPr="00C80154" w:rsidRDefault="00165156" w:rsidP="00C80154">
      <w:pPr>
        <w:pStyle w:val="ac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154">
        <w:rPr>
          <w:rFonts w:ascii="Times New Roman" w:hAnsi="Times New Roman"/>
          <w:sz w:val="24"/>
          <w:szCs w:val="24"/>
        </w:rPr>
        <w:t>Общероссийская общественная организация малого и среднего предпринимательства "ОПОРА РОССИИ" - opora.ru</w:t>
      </w:r>
      <w:r w:rsidR="00C80154">
        <w:rPr>
          <w:rFonts w:ascii="Times New Roman" w:hAnsi="Times New Roman"/>
          <w:sz w:val="24"/>
          <w:szCs w:val="24"/>
          <w:lang w:val="ru-RU"/>
        </w:rPr>
        <w:t>.</w:t>
      </w:r>
    </w:p>
    <w:p w14:paraId="4A9D9B28" w14:textId="387898A7" w:rsidR="00165156" w:rsidRPr="00C80154" w:rsidRDefault="00165156" w:rsidP="00C80154">
      <w:pPr>
        <w:pStyle w:val="ac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154">
        <w:rPr>
          <w:rFonts w:ascii="Times New Roman" w:hAnsi="Times New Roman"/>
          <w:sz w:val="24"/>
          <w:szCs w:val="24"/>
        </w:rPr>
        <w:t xml:space="preserve">Ассоциация компаний </w:t>
      </w:r>
      <w:proofErr w:type="spellStart"/>
      <w:r w:rsidRPr="00C80154">
        <w:rPr>
          <w:rFonts w:ascii="Times New Roman" w:hAnsi="Times New Roman"/>
          <w:sz w:val="24"/>
          <w:szCs w:val="24"/>
        </w:rPr>
        <w:t>интернет-торговли</w:t>
      </w:r>
      <w:proofErr w:type="spellEnd"/>
      <w:r w:rsidRPr="00C80154">
        <w:rPr>
          <w:rFonts w:ascii="Times New Roman" w:hAnsi="Times New Roman"/>
          <w:sz w:val="24"/>
          <w:szCs w:val="24"/>
        </w:rPr>
        <w:t xml:space="preserve"> (АКИТ) - akit.ru</w:t>
      </w:r>
      <w:r w:rsidR="00C80154">
        <w:rPr>
          <w:rFonts w:ascii="Times New Roman" w:hAnsi="Times New Roman"/>
          <w:sz w:val="24"/>
          <w:szCs w:val="24"/>
          <w:lang w:val="ru-RU"/>
        </w:rPr>
        <w:t>.</w:t>
      </w:r>
    </w:p>
    <w:p w14:paraId="1B561970" w14:textId="05851CEF" w:rsidR="00165156" w:rsidRPr="00C80154" w:rsidRDefault="00165156" w:rsidP="00C80154">
      <w:pPr>
        <w:pStyle w:val="ac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154">
        <w:rPr>
          <w:rFonts w:ascii="Times New Roman" w:hAnsi="Times New Roman"/>
          <w:sz w:val="24"/>
          <w:szCs w:val="24"/>
        </w:rPr>
        <w:t>Портал о розничной торговле и электронной коммерции - https://new-retail.ru</w:t>
      </w:r>
      <w:r w:rsidR="00C80154">
        <w:rPr>
          <w:rFonts w:ascii="Times New Roman" w:hAnsi="Times New Roman"/>
          <w:sz w:val="24"/>
          <w:szCs w:val="24"/>
          <w:lang w:val="ru-RU"/>
        </w:rPr>
        <w:t>.</w:t>
      </w:r>
    </w:p>
    <w:p w14:paraId="618EE7D0" w14:textId="5EB39D44" w:rsidR="00EC6CB5" w:rsidRPr="00C80154" w:rsidRDefault="00165156" w:rsidP="00C80154">
      <w:pPr>
        <w:pStyle w:val="ac"/>
        <w:numPr>
          <w:ilvl w:val="0"/>
          <w:numId w:val="4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0154">
        <w:rPr>
          <w:rFonts w:ascii="Times New Roman" w:hAnsi="Times New Roman"/>
          <w:sz w:val="24"/>
          <w:szCs w:val="24"/>
        </w:rPr>
        <w:t>Информационный ресурс о торговле, малом бизнесе - https://businessideas.com.ua/basic-marketing/sposoby-uvelicheniya-prodazh</w:t>
      </w:r>
      <w:r w:rsidR="00C80154">
        <w:rPr>
          <w:rFonts w:ascii="Times New Roman" w:hAnsi="Times New Roman"/>
          <w:sz w:val="24"/>
          <w:szCs w:val="24"/>
          <w:lang w:val="ru-RU"/>
        </w:rPr>
        <w:t>.</w:t>
      </w:r>
    </w:p>
    <w:p w14:paraId="58F7D6AB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  <w:bookmarkStart w:id="19" w:name="_Toc65669433"/>
    </w:p>
    <w:p w14:paraId="36F3357D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2B57D9C6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644A40D7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0FA675FD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00092462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79C5834A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294A96DC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2D8A4978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2D314860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56B2652A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14DFD161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697036E6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10F70C65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70A33550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404127DD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1EA30F0C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7084F6F4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3802E64D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6249F4F5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4A4744CD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2B275899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1F7E9D2E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5760BF02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358C8CA3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6BFC2C0B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4432923D" w14:textId="77777777" w:rsidR="00DD3E68" w:rsidRDefault="00DD3E68" w:rsidP="00DB5523">
      <w:pPr>
        <w:pStyle w:val="1"/>
        <w:spacing w:line="360" w:lineRule="auto"/>
        <w:rPr>
          <w:szCs w:val="24"/>
          <w:lang w:val="ru-RU"/>
        </w:rPr>
      </w:pPr>
    </w:p>
    <w:p w14:paraId="6BF95730" w14:textId="77777777" w:rsidR="00DD3E68" w:rsidRPr="00DD3E68" w:rsidRDefault="00DD3E68" w:rsidP="00DD3E68"/>
    <w:p w14:paraId="426012DE" w14:textId="77777777" w:rsidR="00DB5523" w:rsidRPr="00204EF0" w:rsidRDefault="00DB5523" w:rsidP="00DB5523">
      <w:pPr>
        <w:pStyle w:val="1"/>
        <w:spacing w:line="360" w:lineRule="auto"/>
      </w:pPr>
      <w:r w:rsidRPr="00204EF0">
        <w:rPr>
          <w:szCs w:val="24"/>
        </w:rPr>
        <w:lastRenderedPageBreak/>
        <w:t>ПРИЛОЖЕНИЯ</w:t>
      </w:r>
      <w:bookmarkEnd w:id="19"/>
    </w:p>
    <w:p w14:paraId="7AC0B599" w14:textId="77777777" w:rsidR="00DB5523" w:rsidRPr="00204EF0" w:rsidRDefault="00014394" w:rsidP="00DB5523">
      <w:pPr>
        <w:spacing w:line="360" w:lineRule="auto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Приложение </w:t>
      </w:r>
      <w:r w:rsidR="00DB5523" w:rsidRPr="00204EF0">
        <w:rPr>
          <w:bCs/>
          <w:sz w:val="24"/>
          <w:szCs w:val="24"/>
        </w:rPr>
        <w:t>1</w:t>
      </w:r>
    </w:p>
    <w:p w14:paraId="4E039E73" w14:textId="77777777"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14:paraId="57C1CB36" w14:textId="77777777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7BE282F5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3BC6E166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409DC98F" w14:textId="77777777" w:rsidR="00DB5523" w:rsidRPr="00204EF0" w:rsidRDefault="00DB5523" w:rsidP="00DB5523">
      <w:pPr>
        <w:jc w:val="center"/>
        <w:rPr>
          <w:b/>
          <w:sz w:val="32"/>
          <w:szCs w:val="32"/>
        </w:rPr>
      </w:pPr>
    </w:p>
    <w:p w14:paraId="004A3EDB" w14:textId="77777777"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 xml:space="preserve">ЗАДАНИЕ НА ПРОИЗВОДСТВЕННУЮ ПРАКТИКУ </w:t>
      </w:r>
      <w:r w:rsidRPr="00204EF0">
        <w:rPr>
          <w:b/>
          <w:sz w:val="28"/>
          <w:szCs w:val="28"/>
        </w:rPr>
        <w:br/>
      </w: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086909D1" w14:textId="77777777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3B5A0B1C" w14:textId="77777777" w:rsidR="00DB5523" w:rsidRPr="00204EF0" w:rsidRDefault="00DB5523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B5523" w:rsidRPr="00204EF0" w14:paraId="4858326C" w14:textId="77777777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40AA5438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(ФИО студента, группа)</w:t>
            </w:r>
          </w:p>
          <w:p w14:paraId="616DB225" w14:textId="77777777" w:rsidR="00DB5523" w:rsidRPr="00204EF0" w:rsidRDefault="00DB5523" w:rsidP="002E1B18">
            <w:pPr>
              <w:contextualSpacing/>
              <w:jc w:val="center"/>
            </w:pPr>
          </w:p>
        </w:tc>
      </w:tr>
    </w:tbl>
    <w:p w14:paraId="7A93322C" w14:textId="77777777"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100F105C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7BF8B31F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0EFCB742" w14:textId="77777777"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14:paraId="0B221904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2CF3416F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14:paraId="7BF77D11" w14:textId="77777777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36267230" w14:textId="77777777"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6085E903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</w:p>
    <w:p w14:paraId="0C491167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 xml:space="preserve">Перечислить задания </w:t>
      </w:r>
    </w:p>
    <w:p w14:paraId="6A2D52D0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Задания, подтверждающие освоение профессиональных компетенций:</w:t>
      </w:r>
    </w:p>
    <w:p w14:paraId="67CEF0D1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1.</w:t>
      </w:r>
    </w:p>
    <w:p w14:paraId="08F97A6A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2.</w:t>
      </w:r>
    </w:p>
    <w:p w14:paraId="65D9EAFB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3.</w:t>
      </w:r>
    </w:p>
    <w:p w14:paraId="74187B0B" w14:textId="77777777" w:rsidR="00DB5523" w:rsidRPr="00204EF0" w:rsidRDefault="00DB5523" w:rsidP="00DB5523">
      <w:pPr>
        <w:ind w:right="-6"/>
        <w:jc w:val="both"/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…</w:t>
      </w:r>
    </w:p>
    <w:p w14:paraId="6A35495C" w14:textId="77777777" w:rsidR="00DB5523" w:rsidRPr="00204EF0" w:rsidRDefault="00DB5523" w:rsidP="00DB5523">
      <w:pPr>
        <w:jc w:val="right"/>
      </w:pPr>
    </w:p>
    <w:p w14:paraId="194C2BB6" w14:textId="77777777" w:rsidR="00DB5523" w:rsidRPr="00204EF0" w:rsidRDefault="00DB5523" w:rsidP="00DB5523">
      <w:pPr>
        <w:jc w:val="right"/>
      </w:pPr>
    </w:p>
    <w:p w14:paraId="1A359E11" w14:textId="77777777" w:rsidR="00DB5523" w:rsidRPr="004A4AC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r w:rsidRPr="004A4AC0">
        <w:rPr>
          <w:sz w:val="24"/>
          <w:szCs w:val="24"/>
        </w:rPr>
        <w:t>Студент</w:t>
      </w:r>
      <w:r w:rsidRPr="004A4AC0">
        <w:rPr>
          <w:sz w:val="28"/>
          <w:szCs w:val="28"/>
          <w:u w:val="single"/>
        </w:rPr>
        <w:t xml:space="preserve"> </w:t>
      </w:r>
      <w:r w:rsidRPr="004A4AC0">
        <w:rPr>
          <w:sz w:val="28"/>
          <w:szCs w:val="28"/>
        </w:rPr>
        <w:t>__________________________   _________________________</w:t>
      </w:r>
    </w:p>
    <w:p w14:paraId="15FDA774" w14:textId="77777777" w:rsidR="00DB5523" w:rsidRPr="004A4AC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A4AC0">
        <w:rPr>
          <w:rFonts w:ascii="Times New Roman" w:hAnsi="Times New Roman"/>
          <w:vertAlign w:val="superscript"/>
        </w:rPr>
        <w:t xml:space="preserve">                                               </w:t>
      </w:r>
      <w:r w:rsidRPr="004A4AC0">
        <w:rPr>
          <w:rFonts w:ascii="Times New Roman" w:hAnsi="Times New Roman"/>
          <w:sz w:val="24"/>
          <w:szCs w:val="24"/>
          <w:vertAlign w:val="superscript"/>
        </w:rPr>
        <w:t>(Ф.И.О.)                                                                     (подпись)</w:t>
      </w:r>
    </w:p>
    <w:p w14:paraId="3F0DC63D" w14:textId="77777777" w:rsidR="00DB5523" w:rsidRPr="00204EF0" w:rsidRDefault="00DB5523" w:rsidP="00DB5523">
      <w:pPr>
        <w:jc w:val="right"/>
      </w:pPr>
    </w:p>
    <w:p w14:paraId="0E7AD560" w14:textId="77777777" w:rsidR="00DB5523" w:rsidRPr="00204EF0" w:rsidRDefault="00DB5523" w:rsidP="00DB5523">
      <w:pPr>
        <w:jc w:val="right"/>
      </w:pPr>
    </w:p>
    <w:p w14:paraId="195874BB" w14:textId="77777777" w:rsidR="00DB5523" w:rsidRPr="00204EF0" w:rsidRDefault="00DB5523" w:rsidP="00DB5523">
      <w:pPr>
        <w:jc w:val="right"/>
      </w:pPr>
    </w:p>
    <w:p w14:paraId="7182EDE4" w14:textId="77777777" w:rsidR="00DB5523" w:rsidRPr="00204EF0" w:rsidRDefault="00DB5523" w:rsidP="00DB5523">
      <w:pPr>
        <w:jc w:val="right"/>
      </w:pPr>
    </w:p>
    <w:p w14:paraId="46ED3A5D" w14:textId="77777777" w:rsidR="00DB5523" w:rsidRPr="00204EF0" w:rsidRDefault="00DB5523" w:rsidP="00DB5523">
      <w:pPr>
        <w:jc w:val="right"/>
      </w:pPr>
    </w:p>
    <w:p w14:paraId="15E4E96A" w14:textId="77777777" w:rsidR="00DB5523" w:rsidRPr="00204EF0" w:rsidRDefault="00DB5523" w:rsidP="00DB5523">
      <w:pPr>
        <w:rPr>
          <w:bCs/>
          <w:sz w:val="24"/>
          <w:szCs w:val="24"/>
        </w:rPr>
      </w:pPr>
    </w:p>
    <w:p w14:paraId="09DB4301" w14:textId="77777777" w:rsidR="00DB5523" w:rsidRPr="00204EF0" w:rsidRDefault="00DB5523" w:rsidP="00DB5523">
      <w:pPr>
        <w:rPr>
          <w:bCs/>
          <w:sz w:val="24"/>
          <w:szCs w:val="24"/>
        </w:rPr>
      </w:pPr>
    </w:p>
    <w:p w14:paraId="3BA63962" w14:textId="77777777" w:rsidR="00DB5523" w:rsidRPr="00204EF0" w:rsidRDefault="00DB5523" w:rsidP="00DB5523">
      <w:pPr>
        <w:spacing w:line="360" w:lineRule="auto"/>
        <w:jc w:val="right"/>
        <w:rPr>
          <w:bCs/>
          <w:sz w:val="24"/>
          <w:szCs w:val="24"/>
        </w:rPr>
      </w:pPr>
    </w:p>
    <w:p w14:paraId="72F42B08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C23C838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23C4DEFE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2AB7729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7074546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CF95F0E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5C060A5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0487B7F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792AE25" w14:textId="77777777" w:rsidR="00DD3E68" w:rsidRDefault="00DD3E68" w:rsidP="00DB5523">
      <w:pPr>
        <w:jc w:val="right"/>
        <w:rPr>
          <w:bCs/>
          <w:sz w:val="24"/>
          <w:szCs w:val="24"/>
        </w:rPr>
      </w:pPr>
    </w:p>
    <w:p w14:paraId="312F95E3" w14:textId="77777777" w:rsidR="00DD3E68" w:rsidRDefault="00DD3E68" w:rsidP="00DB5523">
      <w:pPr>
        <w:jc w:val="right"/>
        <w:rPr>
          <w:bCs/>
          <w:sz w:val="24"/>
          <w:szCs w:val="24"/>
        </w:rPr>
      </w:pPr>
    </w:p>
    <w:p w14:paraId="0995F425" w14:textId="77777777" w:rsidR="00DD3E68" w:rsidRDefault="00DD3E68" w:rsidP="00DB5523">
      <w:pPr>
        <w:jc w:val="right"/>
        <w:rPr>
          <w:bCs/>
          <w:sz w:val="24"/>
          <w:szCs w:val="24"/>
        </w:rPr>
      </w:pPr>
    </w:p>
    <w:p w14:paraId="58C3D847" w14:textId="77777777" w:rsidR="00DD3E68" w:rsidRDefault="00DD3E68" w:rsidP="00DB5523">
      <w:pPr>
        <w:jc w:val="right"/>
        <w:rPr>
          <w:bCs/>
          <w:sz w:val="24"/>
          <w:szCs w:val="24"/>
        </w:rPr>
      </w:pPr>
    </w:p>
    <w:p w14:paraId="6C4CF568" w14:textId="77777777" w:rsidR="00DD3E68" w:rsidRDefault="00DD3E68" w:rsidP="00DB5523">
      <w:pPr>
        <w:jc w:val="right"/>
        <w:rPr>
          <w:bCs/>
          <w:sz w:val="24"/>
          <w:szCs w:val="24"/>
        </w:rPr>
      </w:pPr>
    </w:p>
    <w:p w14:paraId="5F6F79E9" w14:textId="77777777" w:rsidR="00DD3E68" w:rsidRDefault="00DD3E68" w:rsidP="00DB5523">
      <w:pPr>
        <w:jc w:val="right"/>
        <w:rPr>
          <w:bCs/>
          <w:sz w:val="24"/>
          <w:szCs w:val="24"/>
        </w:rPr>
      </w:pPr>
    </w:p>
    <w:p w14:paraId="52A4C579" w14:textId="77777777" w:rsidR="00DD3E68" w:rsidRDefault="00DD3E68" w:rsidP="00DB5523">
      <w:pPr>
        <w:jc w:val="right"/>
        <w:rPr>
          <w:bCs/>
          <w:sz w:val="24"/>
          <w:szCs w:val="24"/>
        </w:rPr>
      </w:pPr>
    </w:p>
    <w:p w14:paraId="19C6F3FD" w14:textId="5720B2CD" w:rsidR="00DB5523" w:rsidRPr="00204EF0" w:rsidRDefault="00014394" w:rsidP="00DB5523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2</w:t>
      </w:r>
      <w:r w:rsidR="00DB5523" w:rsidRPr="00204EF0">
        <w:rPr>
          <w:bCs/>
          <w:sz w:val="24"/>
          <w:szCs w:val="24"/>
        </w:rPr>
        <w:t xml:space="preserve"> </w:t>
      </w:r>
    </w:p>
    <w:p w14:paraId="008AF087" w14:textId="77777777" w:rsidR="00DB5523" w:rsidRPr="00204EF0" w:rsidRDefault="00DB5523" w:rsidP="00DB5523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9639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DB5523" w:rsidRPr="00204EF0" w14:paraId="5334D5FF" w14:textId="77777777" w:rsidTr="002E1B18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14:paraId="6D3A26AF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6AEAF7E4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2D026E55" w14:textId="77777777" w:rsidR="00DB5523" w:rsidRPr="00C45193" w:rsidRDefault="00DB5523" w:rsidP="00C45193">
      <w:pPr>
        <w:jc w:val="center"/>
        <w:rPr>
          <w:b/>
          <w:sz w:val="28"/>
          <w:szCs w:val="28"/>
        </w:rPr>
      </w:pPr>
      <w:bookmarkStart w:id="20" w:name="_Toc2694747"/>
      <w:r w:rsidRPr="00C45193">
        <w:rPr>
          <w:b/>
          <w:sz w:val="28"/>
          <w:szCs w:val="28"/>
        </w:rPr>
        <w:t>ОТЧЕТ ПО ПРАКТИКЕ</w:t>
      </w:r>
      <w:bookmarkEnd w:id="20"/>
    </w:p>
    <w:p w14:paraId="514F6C6C" w14:textId="77777777" w:rsidR="00DB5523" w:rsidRPr="00C45193" w:rsidRDefault="00DB5523" w:rsidP="00C45193">
      <w:pPr>
        <w:jc w:val="center"/>
        <w:rPr>
          <w:b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54E99A77" w14:textId="77777777" w:rsidTr="002E1B18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14:paraId="6EFF5841" w14:textId="07A75291" w:rsidR="00DB5523" w:rsidRPr="00204EF0" w:rsidRDefault="0049077D" w:rsidP="002E1B1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Производственная практика</w:t>
            </w:r>
          </w:p>
        </w:tc>
      </w:tr>
      <w:tr w:rsidR="00DB5523" w:rsidRPr="00204EF0" w14:paraId="64CA8A74" w14:textId="77777777" w:rsidTr="002E1B18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14:paraId="20D7B3F4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(указать вид практики)</w:t>
            </w:r>
          </w:p>
          <w:p w14:paraId="0E1F60A0" w14:textId="77777777" w:rsidR="00DB5523" w:rsidRPr="00204EF0" w:rsidRDefault="00DB5523" w:rsidP="002E1B18">
            <w:pPr>
              <w:contextualSpacing/>
              <w:jc w:val="center"/>
            </w:pPr>
          </w:p>
        </w:tc>
      </w:tr>
    </w:tbl>
    <w:p w14:paraId="492E640C" w14:textId="77777777" w:rsidR="00DB5523" w:rsidRPr="00204EF0" w:rsidRDefault="00DB5523" w:rsidP="00DB5523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DB5523" w:rsidRPr="00204EF0" w14:paraId="428789ED" w14:textId="77777777" w:rsidTr="002E1B18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14:paraId="13C10D62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14:paraId="702B2717" w14:textId="77777777" w:rsidR="00DB5523" w:rsidRPr="00204EF0" w:rsidRDefault="00DB5523" w:rsidP="002E1B18">
            <w:pPr>
              <w:contextualSpacing/>
              <w:jc w:val="center"/>
            </w:pPr>
          </w:p>
        </w:tc>
      </w:tr>
      <w:tr w:rsidR="00DB5523" w:rsidRPr="00204EF0" w14:paraId="2E4555AB" w14:textId="77777777" w:rsidTr="002E1B18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14:paraId="64C32A94" w14:textId="77777777"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DB5523" w:rsidRPr="00204EF0" w14:paraId="1D805EF9" w14:textId="77777777" w:rsidTr="002E1B18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14:paraId="34F45C29" w14:textId="77777777" w:rsidR="00DB5523" w:rsidRPr="00204EF0" w:rsidRDefault="00DB5523" w:rsidP="002E1B18">
            <w:pPr>
              <w:contextualSpacing/>
              <w:rPr>
                <w:b/>
              </w:rPr>
            </w:pPr>
          </w:p>
        </w:tc>
      </w:tr>
      <w:tr w:rsidR="00DB5523" w:rsidRPr="00204EF0" w14:paraId="7B8A35A5" w14:textId="77777777" w:rsidTr="002E1B18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14:paraId="60C83445" w14:textId="77777777" w:rsidR="00DB5523" w:rsidRPr="00204EF0" w:rsidRDefault="00DB5523" w:rsidP="002E1B18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14:paraId="00390171" w14:textId="77777777" w:rsidR="00DB5523" w:rsidRPr="00204EF0" w:rsidRDefault="00DB5523" w:rsidP="00DB5523">
      <w:pPr>
        <w:contextualSpacing/>
        <w:jc w:val="center"/>
      </w:pPr>
    </w:p>
    <w:p w14:paraId="25F90154" w14:textId="77777777" w:rsidR="00DB5523" w:rsidRPr="00204EF0" w:rsidRDefault="00DB5523" w:rsidP="00DB5523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DB5523" w:rsidRPr="00204EF0" w14:paraId="5D401D45" w14:textId="77777777" w:rsidTr="002E1B18">
        <w:trPr>
          <w:jc w:val="right"/>
        </w:trPr>
        <w:tc>
          <w:tcPr>
            <w:tcW w:w="2552" w:type="dxa"/>
          </w:tcPr>
          <w:p w14:paraId="5CB4AC9C" w14:textId="77777777" w:rsidR="00DB5523" w:rsidRPr="00204EF0" w:rsidRDefault="00DB5523" w:rsidP="002E1B18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A4ED4A2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0AFEDCEA" w14:textId="77777777" w:rsidTr="002E1B18">
        <w:trPr>
          <w:jc w:val="right"/>
        </w:trPr>
        <w:tc>
          <w:tcPr>
            <w:tcW w:w="2552" w:type="dxa"/>
          </w:tcPr>
          <w:p w14:paraId="7FAFD8C6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181C15AC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8783723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 в родительном падеже)</w:t>
            </w:r>
          </w:p>
          <w:p w14:paraId="06E7F06B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65C0A437" w14:textId="77777777" w:rsidTr="002E1B18">
        <w:trPr>
          <w:trHeight w:val="471"/>
          <w:jc w:val="right"/>
        </w:trPr>
        <w:tc>
          <w:tcPr>
            <w:tcW w:w="2552" w:type="dxa"/>
          </w:tcPr>
          <w:p w14:paraId="6E6DBEA4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03379E48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(номер группы)</w:t>
            </w:r>
          </w:p>
          <w:p w14:paraId="07BFD7A6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14:paraId="0A1F1578" w14:textId="77777777" w:rsidTr="002E1B18">
        <w:trPr>
          <w:jc w:val="right"/>
        </w:trPr>
        <w:tc>
          <w:tcPr>
            <w:tcW w:w="2552" w:type="dxa"/>
          </w:tcPr>
          <w:p w14:paraId="2A68C98F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1109399C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29F3D42A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2C51806F" w14:textId="77777777" w:rsidTr="002E1B18">
        <w:trPr>
          <w:jc w:val="right"/>
        </w:trPr>
        <w:tc>
          <w:tcPr>
            <w:tcW w:w="2552" w:type="dxa"/>
          </w:tcPr>
          <w:p w14:paraId="658757A3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1439E727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14:paraId="0C657BF8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DB5523" w:rsidRPr="00204EF0" w14:paraId="77EE861D" w14:textId="77777777" w:rsidTr="002E1B18">
        <w:trPr>
          <w:jc w:val="right"/>
        </w:trPr>
        <w:tc>
          <w:tcPr>
            <w:tcW w:w="2552" w:type="dxa"/>
          </w:tcPr>
          <w:p w14:paraId="4DB8E3A9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4902B338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14:paraId="07A2499B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3DE7F0FF" w14:textId="77777777" w:rsidTr="002E1B18">
        <w:trPr>
          <w:trHeight w:val="589"/>
          <w:jc w:val="right"/>
        </w:trPr>
        <w:tc>
          <w:tcPr>
            <w:tcW w:w="2552" w:type="dxa"/>
          </w:tcPr>
          <w:p w14:paraId="149BF954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14:paraId="3EB8C97B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  <w:p w14:paraId="521655D7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</w:tr>
      <w:tr w:rsidR="00DB5523" w:rsidRPr="00204EF0" w14:paraId="0137E50F" w14:textId="77777777" w:rsidTr="002E1B18">
        <w:trPr>
          <w:jc w:val="right"/>
        </w:trPr>
        <w:tc>
          <w:tcPr>
            <w:tcW w:w="2552" w:type="dxa"/>
          </w:tcPr>
          <w:p w14:paraId="061542F4" w14:textId="77777777" w:rsidR="00DB5523" w:rsidRPr="00204EF0" w:rsidRDefault="00DB5523" w:rsidP="002E1B18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14:paraId="78B635B9" w14:textId="77777777" w:rsidR="00DB5523" w:rsidRPr="00204EF0" w:rsidRDefault="00DB5523" w:rsidP="002E1B18">
            <w:pPr>
              <w:contextualSpacing/>
              <w:jc w:val="center"/>
            </w:pPr>
            <w:r w:rsidRPr="00204EF0">
              <w:t>(подпись руководителя (без расшифровки)</w:t>
            </w:r>
          </w:p>
        </w:tc>
      </w:tr>
    </w:tbl>
    <w:p w14:paraId="585B24D3" w14:textId="77777777" w:rsidR="00DB5523" w:rsidRPr="00204EF0" w:rsidRDefault="00DB5523" w:rsidP="00DB5523">
      <w:pPr>
        <w:rPr>
          <w:b/>
        </w:rPr>
      </w:pPr>
      <w:bookmarkStart w:id="21" w:name="_Toc2694748"/>
    </w:p>
    <w:p w14:paraId="3BA08B38" w14:textId="77777777" w:rsidR="00DB5523" w:rsidRPr="00204EF0" w:rsidRDefault="00DB5523" w:rsidP="00DB5523">
      <w:pPr>
        <w:rPr>
          <w:b/>
        </w:rPr>
      </w:pPr>
    </w:p>
    <w:p w14:paraId="1909BD1C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25A8A5E1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51F05FE2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0D9B5552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1B24D3B4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6EDA5A9B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49D2F1AE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3C8E8657" w14:textId="77777777" w:rsidR="00DB5523" w:rsidRPr="00204EF0" w:rsidRDefault="00DB5523" w:rsidP="00DB5523">
      <w:pPr>
        <w:contextualSpacing/>
        <w:jc w:val="center"/>
        <w:outlineLvl w:val="0"/>
        <w:rPr>
          <w:sz w:val="28"/>
          <w:szCs w:val="28"/>
        </w:rPr>
      </w:pPr>
    </w:p>
    <w:p w14:paraId="42C4812F" w14:textId="77777777" w:rsidR="00DB5523" w:rsidRPr="00C45193" w:rsidRDefault="00DB5523" w:rsidP="00C45193">
      <w:pPr>
        <w:jc w:val="center"/>
        <w:rPr>
          <w:sz w:val="28"/>
          <w:szCs w:val="28"/>
        </w:rPr>
      </w:pPr>
      <w:r w:rsidRPr="00C45193">
        <w:rPr>
          <w:sz w:val="28"/>
          <w:szCs w:val="28"/>
        </w:rPr>
        <w:t>Пермь 20___</w:t>
      </w:r>
      <w:bookmarkEnd w:id="21"/>
    </w:p>
    <w:p w14:paraId="079CD027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25EA271C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22EB26D4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323D5BB2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6F39CD8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AD4FADC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7A8B571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E45A310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08D960C" w14:textId="77777777" w:rsidR="00DB5523" w:rsidRPr="00204EF0" w:rsidRDefault="00DB5523" w:rsidP="00DB5523">
      <w:pPr>
        <w:jc w:val="right"/>
        <w:rPr>
          <w:sz w:val="24"/>
          <w:szCs w:val="24"/>
        </w:rPr>
      </w:pPr>
      <w:r w:rsidRPr="00204EF0">
        <w:rPr>
          <w:bCs/>
          <w:sz w:val="24"/>
          <w:szCs w:val="24"/>
        </w:rPr>
        <w:t>Приложение</w:t>
      </w:r>
      <w:r w:rsidR="00014394">
        <w:rPr>
          <w:bCs/>
          <w:sz w:val="24"/>
          <w:szCs w:val="24"/>
        </w:rPr>
        <w:t xml:space="preserve"> 3</w:t>
      </w:r>
    </w:p>
    <w:p w14:paraId="62C2204D" w14:textId="77777777" w:rsidR="00DB5523" w:rsidRPr="00204EF0" w:rsidRDefault="00DB5523" w:rsidP="00DB5523">
      <w:pPr>
        <w:jc w:val="center"/>
        <w:rPr>
          <w:b/>
          <w:sz w:val="28"/>
          <w:szCs w:val="28"/>
        </w:rPr>
      </w:pPr>
      <w:r w:rsidRPr="00204EF0">
        <w:rPr>
          <w:b/>
          <w:sz w:val="28"/>
          <w:szCs w:val="28"/>
        </w:rPr>
        <w:t>Дневник практики</w:t>
      </w:r>
    </w:p>
    <w:p w14:paraId="4C5E10EC" w14:textId="77777777" w:rsidR="00DB5523" w:rsidRPr="00204EF0" w:rsidRDefault="00DB5523" w:rsidP="00DB5523">
      <w:pPr>
        <w:pBdr>
          <w:bottom w:val="single" w:sz="12" w:space="1" w:color="auto"/>
        </w:pBdr>
        <w:tabs>
          <w:tab w:val="right" w:pos="9355"/>
        </w:tabs>
        <w:rPr>
          <w:sz w:val="28"/>
          <w:szCs w:val="28"/>
        </w:rPr>
      </w:pPr>
      <w:r w:rsidRPr="00204EF0">
        <w:rPr>
          <w:sz w:val="28"/>
          <w:szCs w:val="28"/>
        </w:rPr>
        <w:t>Ф.И.О. студента</w:t>
      </w:r>
    </w:p>
    <w:p w14:paraId="4FBC1D9A" w14:textId="77777777" w:rsidR="00DB5523" w:rsidRPr="00204EF0" w:rsidRDefault="00DB5523" w:rsidP="00DB5523">
      <w:pPr>
        <w:rPr>
          <w:sz w:val="28"/>
          <w:szCs w:val="28"/>
        </w:rPr>
      </w:pPr>
      <w:r w:rsidRPr="00204EF0">
        <w:rPr>
          <w:sz w:val="28"/>
          <w:szCs w:val="28"/>
        </w:rPr>
        <w:t>Период прохождения практики________________________________________________</w:t>
      </w:r>
    </w:p>
    <w:p w14:paraId="7EC87E0D" w14:textId="77777777" w:rsidR="00DB5523" w:rsidRPr="00204EF0" w:rsidRDefault="00DB5523" w:rsidP="00DB5523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6095"/>
        <w:gridCol w:w="1701"/>
      </w:tblGrid>
      <w:tr w:rsidR="00DB5523" w:rsidRPr="00204EF0" w14:paraId="7D20F3E4" w14:textId="77777777" w:rsidTr="002E1B18">
        <w:trPr>
          <w:trHeight w:val="962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6C98A225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Дата/период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6915529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7CD925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Оценка/</w:t>
            </w:r>
          </w:p>
          <w:p w14:paraId="50A30C59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</w:t>
            </w:r>
          </w:p>
          <w:p w14:paraId="1A1D9D1C" w14:textId="77777777" w:rsidR="00DB5523" w:rsidRPr="00204EF0" w:rsidRDefault="00DB5523" w:rsidP="002E1B18">
            <w:pPr>
              <w:jc w:val="center"/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руководителя практики</w:t>
            </w:r>
          </w:p>
        </w:tc>
      </w:tr>
      <w:tr w:rsidR="00DB5523" w:rsidRPr="00204EF0" w14:paraId="792B8206" w14:textId="77777777" w:rsidTr="002E1B18">
        <w:trPr>
          <w:trHeight w:val="680"/>
        </w:trPr>
        <w:tc>
          <w:tcPr>
            <w:tcW w:w="1951" w:type="dxa"/>
            <w:vMerge/>
            <w:shd w:val="clear" w:color="auto" w:fill="auto"/>
          </w:tcPr>
          <w:p w14:paraId="74395EEC" w14:textId="77777777" w:rsidR="00DB5523" w:rsidRPr="00204EF0" w:rsidRDefault="00DB5523" w:rsidP="002E1B18">
            <w:pPr>
              <w:jc w:val="center"/>
            </w:pPr>
          </w:p>
        </w:tc>
        <w:tc>
          <w:tcPr>
            <w:tcW w:w="7796" w:type="dxa"/>
            <w:gridSpan w:val="2"/>
            <w:shd w:val="clear" w:color="auto" w:fill="auto"/>
          </w:tcPr>
          <w:p w14:paraId="57FB6F8E" w14:textId="77777777"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</w:t>
            </w:r>
          </w:p>
          <w:p w14:paraId="63F3831C" w14:textId="77777777" w:rsidR="00DB5523" w:rsidRPr="00204EF0" w:rsidRDefault="00DB5523" w:rsidP="002E1B18">
            <w:pPr>
              <w:rPr>
                <w:sz w:val="24"/>
                <w:szCs w:val="24"/>
              </w:rPr>
            </w:pPr>
            <w:r w:rsidRPr="00204EF0">
              <w:rPr>
                <w:sz w:val="24"/>
                <w:szCs w:val="24"/>
              </w:rPr>
              <w:t>Подпись студента:______________________</w:t>
            </w:r>
          </w:p>
          <w:p w14:paraId="0FF9B1ED" w14:textId="77777777" w:rsidR="00DB5523" w:rsidRPr="00204EF0" w:rsidRDefault="00DB5523" w:rsidP="002E1B18"/>
        </w:tc>
      </w:tr>
      <w:tr w:rsidR="00DB5523" w:rsidRPr="00204EF0" w14:paraId="51B6152A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15281179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14:paraId="3D331B02" w14:textId="77777777"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CA00393" w14:textId="77777777" w:rsidR="00DB5523" w:rsidRPr="00204EF0" w:rsidRDefault="00DB5523" w:rsidP="002E1B18"/>
        </w:tc>
      </w:tr>
      <w:tr w:rsidR="00DB5523" w:rsidRPr="00204EF0" w14:paraId="0555F7F4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5156C25A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14:paraId="086AC539" w14:textId="77777777"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31CDCF9" w14:textId="77777777" w:rsidR="00DB5523" w:rsidRPr="00204EF0" w:rsidRDefault="00DB5523" w:rsidP="002E1B18"/>
        </w:tc>
      </w:tr>
      <w:tr w:rsidR="00DB5523" w:rsidRPr="00204EF0" w14:paraId="6247798C" w14:textId="77777777" w:rsidTr="002E1B18">
        <w:trPr>
          <w:trHeight w:val="232"/>
        </w:trPr>
        <w:tc>
          <w:tcPr>
            <w:tcW w:w="1951" w:type="dxa"/>
            <w:shd w:val="clear" w:color="auto" w:fill="auto"/>
          </w:tcPr>
          <w:p w14:paraId="4E1607A9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</w:tcPr>
          <w:p w14:paraId="3E30BBD2" w14:textId="77777777"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A2453F" w14:textId="77777777" w:rsidR="00DB5523" w:rsidRPr="00204EF0" w:rsidRDefault="00DB5523" w:rsidP="002E1B18"/>
        </w:tc>
      </w:tr>
      <w:tr w:rsidR="00DB5523" w:rsidRPr="00204EF0" w14:paraId="28192C9D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6B0ECCD8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14:paraId="31D56445" w14:textId="77777777" w:rsidR="00DB5523" w:rsidRPr="00204EF0" w:rsidRDefault="00DB5523" w:rsidP="002E1B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7470D3" w14:textId="77777777" w:rsidR="00DB5523" w:rsidRPr="00204EF0" w:rsidRDefault="00DB5523" w:rsidP="002E1B18"/>
        </w:tc>
      </w:tr>
      <w:tr w:rsidR="00DB5523" w:rsidRPr="00204EF0" w14:paraId="077754DD" w14:textId="77777777" w:rsidTr="002E1B18">
        <w:trPr>
          <w:trHeight w:val="216"/>
        </w:trPr>
        <w:tc>
          <w:tcPr>
            <w:tcW w:w="1951" w:type="dxa"/>
            <w:shd w:val="clear" w:color="auto" w:fill="auto"/>
          </w:tcPr>
          <w:p w14:paraId="68D15455" w14:textId="77777777" w:rsidR="00DB5523" w:rsidRPr="00204EF0" w:rsidRDefault="00DB5523" w:rsidP="002E1B18"/>
        </w:tc>
        <w:tc>
          <w:tcPr>
            <w:tcW w:w="6095" w:type="dxa"/>
            <w:shd w:val="clear" w:color="auto" w:fill="auto"/>
            <w:vAlign w:val="center"/>
          </w:tcPr>
          <w:p w14:paraId="419D1DCA" w14:textId="77777777" w:rsidR="00DB5523" w:rsidRPr="00204EF0" w:rsidRDefault="00DB5523" w:rsidP="002E1B18">
            <w:pPr>
              <w:pStyle w:val="ConsPlusNormal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8CB137" w14:textId="77777777" w:rsidR="00DB5523" w:rsidRPr="00204EF0" w:rsidRDefault="00DB5523" w:rsidP="002E1B18"/>
        </w:tc>
      </w:tr>
    </w:tbl>
    <w:p w14:paraId="07FF5983" w14:textId="77777777" w:rsidR="00DB5523" w:rsidRPr="00204EF0" w:rsidRDefault="00DB5523" w:rsidP="00DB5523"/>
    <w:p w14:paraId="6A19A50B" w14:textId="77777777" w:rsidR="00DB5523" w:rsidRPr="00204EF0" w:rsidRDefault="00DB5523" w:rsidP="00DB5523"/>
    <w:p w14:paraId="74DD8882" w14:textId="77777777" w:rsidR="00DB5523" w:rsidRPr="00204EF0" w:rsidRDefault="00DB5523" w:rsidP="00DB5523">
      <w:pPr>
        <w:tabs>
          <w:tab w:val="left" w:pos="336"/>
          <w:tab w:val="left" w:leader="underscore" w:pos="2942"/>
          <w:tab w:val="left" w:leader="underscore" w:pos="5784"/>
        </w:tabs>
        <w:jc w:val="both"/>
        <w:rPr>
          <w:sz w:val="28"/>
          <w:szCs w:val="28"/>
        </w:rPr>
      </w:pPr>
      <w:bookmarkStart w:id="22" w:name="_Hlk58491986"/>
      <w:r w:rsidRPr="00204EF0">
        <w:rPr>
          <w:sz w:val="28"/>
          <w:szCs w:val="28"/>
        </w:rPr>
        <w:t>Студент __________________________   _________________________</w:t>
      </w:r>
    </w:p>
    <w:p w14:paraId="71CAEA8B" w14:textId="77777777" w:rsidR="00DB5523" w:rsidRPr="00204EF0" w:rsidRDefault="00DB5523" w:rsidP="00DB5523">
      <w:pPr>
        <w:pStyle w:val="28"/>
        <w:shd w:val="clear" w:color="auto" w:fill="auto"/>
        <w:tabs>
          <w:tab w:val="left" w:pos="5011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04EF0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(Ф.И.О.)                                                                     (подпись)</w:t>
      </w:r>
    </w:p>
    <w:p w14:paraId="1094D880" w14:textId="77777777"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 xml:space="preserve">Руководитель практики </w:t>
      </w:r>
    </w:p>
    <w:p w14:paraId="39425FAC" w14:textId="77777777" w:rsidR="00DB5523" w:rsidRPr="00204EF0" w:rsidRDefault="00DB5523" w:rsidP="00DB5523">
      <w:pPr>
        <w:tabs>
          <w:tab w:val="left" w:pos="447"/>
        </w:tabs>
        <w:jc w:val="both"/>
        <w:rPr>
          <w:sz w:val="28"/>
          <w:szCs w:val="28"/>
        </w:rPr>
      </w:pPr>
      <w:r w:rsidRPr="00204EF0">
        <w:rPr>
          <w:sz w:val="28"/>
          <w:szCs w:val="28"/>
        </w:rPr>
        <w:t>_____________________  ___________________  __________________</w:t>
      </w:r>
    </w:p>
    <w:p w14:paraId="425D13AA" w14:textId="77777777" w:rsidR="00DB5523" w:rsidRPr="00204EF0" w:rsidRDefault="00DB5523" w:rsidP="00DB5523">
      <w:pPr>
        <w:pStyle w:val="70"/>
        <w:shd w:val="clear" w:color="auto" w:fill="auto"/>
        <w:tabs>
          <w:tab w:val="left" w:pos="3336"/>
          <w:tab w:val="left" w:pos="7632"/>
        </w:tabs>
        <w:spacing w:after="0" w:line="240" w:lineRule="auto"/>
        <w:ind w:firstLine="567"/>
        <w:jc w:val="both"/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</w:pP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>(должность)</w:t>
      </w:r>
      <w:r w:rsidRPr="00204EF0">
        <w:rPr>
          <w:rFonts w:ascii="Times New Roman" w:hAnsi="Times New Roman" w:cs="Times New Roman"/>
          <w:b w:val="0"/>
          <w:spacing w:val="0"/>
          <w:sz w:val="28"/>
          <w:szCs w:val="28"/>
          <w:vertAlign w:val="superscript"/>
        </w:rPr>
        <w:tab/>
        <w:t xml:space="preserve">                  (Ф.И.О.)                                             (подпись)</w:t>
      </w:r>
    </w:p>
    <w:bookmarkEnd w:id="22"/>
    <w:p w14:paraId="07C833DB" w14:textId="77777777" w:rsidR="00DB5523" w:rsidRPr="00204EF0" w:rsidRDefault="00DB5523" w:rsidP="00DB5523">
      <w:pPr>
        <w:tabs>
          <w:tab w:val="left" w:pos="0"/>
        </w:tabs>
        <w:spacing w:after="200" w:line="276" w:lineRule="auto"/>
        <w:contextualSpacing/>
        <w:jc w:val="center"/>
        <w:rPr>
          <w:rFonts w:eastAsia="Calibri"/>
          <w:sz w:val="24"/>
          <w:szCs w:val="24"/>
        </w:rPr>
      </w:pPr>
    </w:p>
    <w:p w14:paraId="267A1CE5" w14:textId="77777777" w:rsidR="00DB5523" w:rsidRPr="00204EF0" w:rsidRDefault="00DB5523" w:rsidP="00DB5523">
      <w:pPr>
        <w:rPr>
          <w:bCs/>
          <w:sz w:val="24"/>
          <w:szCs w:val="24"/>
        </w:rPr>
      </w:pPr>
      <w:r w:rsidRPr="00204EF0">
        <w:rPr>
          <w:bCs/>
          <w:sz w:val="24"/>
          <w:szCs w:val="24"/>
        </w:rPr>
        <w:t>МП</w:t>
      </w:r>
    </w:p>
    <w:p w14:paraId="35B349D8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A24B657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2D73FD66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55CD0B12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62E8349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16F67E1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19F0ECD8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  <w:bookmarkStart w:id="23" w:name="_Hlk58492052"/>
    </w:p>
    <w:p w14:paraId="4ABAE698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7F2D4409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0697FFEA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10416431" w14:textId="77777777" w:rsidR="00DB5523" w:rsidRPr="00204EF0" w:rsidRDefault="00DB5523" w:rsidP="00DB5523">
      <w:pPr>
        <w:jc w:val="right"/>
        <w:rPr>
          <w:bCs/>
          <w:sz w:val="24"/>
          <w:szCs w:val="24"/>
        </w:rPr>
      </w:pPr>
    </w:p>
    <w:p w14:paraId="37AD5769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FFF260C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4A63581A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6037AAB2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29C52EB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5225DC8F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18B35F7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24A1FA4E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50C574D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757E246C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16388708" w14:textId="77777777" w:rsidR="00DD3E68" w:rsidRDefault="00DD3E68" w:rsidP="00DB5523">
      <w:pPr>
        <w:jc w:val="right"/>
        <w:rPr>
          <w:bCs/>
          <w:sz w:val="24"/>
          <w:szCs w:val="24"/>
        </w:rPr>
      </w:pPr>
    </w:p>
    <w:p w14:paraId="11A0E9BE" w14:textId="77777777" w:rsidR="00DD3E68" w:rsidRDefault="00DD3E68" w:rsidP="00DB5523">
      <w:pPr>
        <w:jc w:val="right"/>
        <w:rPr>
          <w:bCs/>
          <w:sz w:val="24"/>
          <w:szCs w:val="24"/>
        </w:rPr>
      </w:pPr>
    </w:p>
    <w:p w14:paraId="03484264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627B340" w14:textId="77777777" w:rsidR="00DB5523" w:rsidRDefault="00DB5523" w:rsidP="00DB5523">
      <w:pPr>
        <w:jc w:val="right"/>
        <w:rPr>
          <w:bCs/>
          <w:sz w:val="24"/>
          <w:szCs w:val="24"/>
        </w:rPr>
      </w:pPr>
    </w:p>
    <w:p w14:paraId="0098EDB2" w14:textId="77777777" w:rsidR="00DB5523" w:rsidRPr="00204EF0" w:rsidRDefault="00014394" w:rsidP="00DB5523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Приложение </w:t>
      </w:r>
      <w:r w:rsidR="00DB5523">
        <w:rPr>
          <w:bCs/>
          <w:sz w:val="24"/>
          <w:szCs w:val="24"/>
        </w:rPr>
        <w:t>4</w:t>
      </w:r>
    </w:p>
    <w:p w14:paraId="05E37B51" w14:textId="77777777" w:rsidR="00DB5523" w:rsidRPr="00204EF0" w:rsidRDefault="00DB5523" w:rsidP="00DB5523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9498" w:type="dxa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DB5523" w:rsidRPr="00204EF0" w14:paraId="144CDD58" w14:textId="77777777" w:rsidTr="002E1B18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14:paraId="02FE8801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14:paraId="79B44876" w14:textId="77777777" w:rsidR="00DB5523" w:rsidRPr="00204EF0" w:rsidRDefault="00DB5523" w:rsidP="002E1B18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14:paraId="63D44578" w14:textId="77777777" w:rsidR="00DB5523" w:rsidRPr="00DB5523" w:rsidRDefault="00DB5523" w:rsidP="00DB5523">
      <w:pPr>
        <w:rPr>
          <w:vanish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1535"/>
        <w:gridCol w:w="731"/>
        <w:gridCol w:w="3043"/>
        <w:gridCol w:w="500"/>
        <w:gridCol w:w="1525"/>
      </w:tblGrid>
      <w:tr w:rsidR="00DB5523" w:rsidRPr="00183ECD" w14:paraId="0A847740" w14:textId="77777777" w:rsidTr="00183ECD">
        <w:trPr>
          <w:jc w:val="center"/>
        </w:trPr>
        <w:tc>
          <w:tcPr>
            <w:tcW w:w="5000" w:type="pct"/>
            <w:gridSpan w:val="6"/>
          </w:tcPr>
          <w:p w14:paraId="6179F7E4" w14:textId="77777777" w:rsidR="00DB5523" w:rsidRPr="00183ECD" w:rsidRDefault="00DB5523" w:rsidP="002E1B18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183ECD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14:paraId="1F27C3DE" w14:textId="77777777"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</w:p>
          <w:p w14:paraId="5391CD8D" w14:textId="77777777" w:rsidR="00DB5523" w:rsidRPr="00183ECD" w:rsidRDefault="00DB5523" w:rsidP="002E1B18">
            <w:pPr>
              <w:jc w:val="center"/>
              <w:rPr>
                <w:sz w:val="22"/>
                <w:szCs w:val="22"/>
                <w:u w:val="single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</w:t>
            </w:r>
          </w:p>
          <w:p w14:paraId="1B877304" w14:textId="77777777" w:rsidR="00DB5523" w:rsidRPr="00183ECD" w:rsidRDefault="00DB5523" w:rsidP="002E1B18">
            <w:pPr>
              <w:jc w:val="center"/>
              <w:rPr>
                <w:i/>
                <w:iCs/>
                <w:sz w:val="22"/>
                <w:szCs w:val="22"/>
              </w:rPr>
            </w:pPr>
            <w:r w:rsidRPr="00183ECD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14:paraId="36541D4C" w14:textId="77777777"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</w:p>
          <w:p w14:paraId="13CCFFFC" w14:textId="755D1D3F" w:rsidR="00AB02D7" w:rsidRDefault="00DB5523" w:rsidP="002E1B18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183ECD">
              <w:rPr>
                <w:sz w:val="22"/>
                <w:szCs w:val="22"/>
              </w:rPr>
              <w:t xml:space="preserve">студент ___________ группы по специальности </w:t>
            </w:r>
            <w:r w:rsidR="00AB02D7">
              <w:rPr>
                <w:bCs/>
                <w:iCs/>
                <w:sz w:val="24"/>
                <w:szCs w:val="24"/>
              </w:rPr>
              <w:t>38.02.04 «Коммерция (по отраслям)»</w:t>
            </w:r>
          </w:p>
          <w:p w14:paraId="6D829D12" w14:textId="3A851B13" w:rsidR="00DB5523" w:rsidRPr="00183ECD" w:rsidRDefault="00DB5523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проше</w:t>
            </w:r>
            <w:proofErr w:type="gramStart"/>
            <w:r w:rsidRPr="00183ECD">
              <w:rPr>
                <w:sz w:val="22"/>
                <w:szCs w:val="22"/>
              </w:rPr>
              <w:t>л(</w:t>
            </w:r>
            <w:proofErr w:type="gramEnd"/>
            <w:r w:rsidRPr="00183ECD">
              <w:rPr>
                <w:sz w:val="22"/>
                <w:szCs w:val="22"/>
              </w:rPr>
              <w:t>а)</w:t>
            </w:r>
            <w:r w:rsidR="00554FD8" w:rsidRPr="00183ECD">
              <w:rPr>
                <w:sz w:val="22"/>
                <w:szCs w:val="22"/>
              </w:rPr>
              <w:t xml:space="preserve"> </w:t>
            </w:r>
            <w:r w:rsidRPr="00183ECD">
              <w:rPr>
                <w:sz w:val="22"/>
                <w:szCs w:val="22"/>
              </w:rPr>
              <w:t>производственную практику по профессиональному модулю</w:t>
            </w:r>
          </w:p>
          <w:p w14:paraId="50467F34" w14:textId="1AF07208" w:rsidR="00DB5523" w:rsidRPr="00183ECD" w:rsidRDefault="00AB02D7" w:rsidP="002E1B18">
            <w:pPr>
              <w:contextualSpacing/>
              <w:jc w:val="center"/>
              <w:rPr>
                <w:sz w:val="22"/>
                <w:szCs w:val="22"/>
              </w:rPr>
            </w:pPr>
            <w:r w:rsidRPr="00AB02D7">
              <w:rPr>
                <w:bCs/>
                <w:iCs/>
                <w:sz w:val="22"/>
                <w:szCs w:val="22"/>
              </w:rPr>
              <w:t>ПМ 04 Выполнение работ по профессии «Контролер-кассир»</w:t>
            </w:r>
          </w:p>
          <w:p w14:paraId="3B8ABB84" w14:textId="77777777"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14:paraId="544897AF" w14:textId="77777777" w:rsidR="00554FD8" w:rsidRPr="00183ECD" w:rsidRDefault="00554FD8" w:rsidP="002E1B18">
            <w:pPr>
              <w:jc w:val="center"/>
              <w:rPr>
                <w:sz w:val="22"/>
                <w:szCs w:val="22"/>
              </w:rPr>
            </w:pPr>
          </w:p>
          <w:p w14:paraId="35772934" w14:textId="1B3FD9B3" w:rsidR="00DB5523" w:rsidRPr="00183ECD" w:rsidRDefault="00DB5523" w:rsidP="00183ECD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__________________________________________________________________________________</w:t>
            </w:r>
            <w:r w:rsidR="00183ECD">
              <w:rPr>
                <w:sz w:val="22"/>
                <w:szCs w:val="22"/>
              </w:rPr>
              <w:br/>
            </w:r>
            <w:r w:rsidRPr="00183ECD">
              <w:rPr>
                <w:i/>
                <w:iCs/>
                <w:sz w:val="22"/>
                <w:szCs w:val="22"/>
              </w:rPr>
              <w:t>(наименование организации)</w:t>
            </w:r>
          </w:p>
          <w:p w14:paraId="37747A4C" w14:textId="77777777" w:rsidR="00DB5523" w:rsidRPr="00183ECD" w:rsidRDefault="00DB5523" w:rsidP="00DB5523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</w:p>
        </w:tc>
      </w:tr>
      <w:tr w:rsidR="00DB5523" w:rsidRPr="00183ECD" w14:paraId="18C67A7C" w14:textId="77777777" w:rsidTr="00183ECD">
        <w:trPr>
          <w:trHeight w:val="192"/>
          <w:jc w:val="center"/>
        </w:trPr>
        <w:tc>
          <w:tcPr>
            <w:tcW w:w="5000" w:type="pct"/>
            <w:gridSpan w:val="6"/>
          </w:tcPr>
          <w:p w14:paraId="16DF8A39" w14:textId="77777777" w:rsidR="00DB5523" w:rsidRPr="00183ECD" w:rsidRDefault="00DB5523" w:rsidP="00DB5523">
            <w:pPr>
              <w:pStyle w:val="ac"/>
              <w:numPr>
                <w:ilvl w:val="0"/>
                <w:numId w:val="32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183ECD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DB5523" w:rsidRPr="00183ECD" w14:paraId="7337130C" w14:textId="77777777" w:rsidTr="00AB02D7">
        <w:trPr>
          <w:trHeight w:val="20"/>
          <w:jc w:val="center"/>
        </w:trPr>
        <w:tc>
          <w:tcPr>
            <w:tcW w:w="1168" w:type="pct"/>
            <w:vAlign w:val="center"/>
          </w:tcPr>
          <w:p w14:paraId="1155AF5B" w14:textId="77777777" w:rsidR="00DB5523" w:rsidRPr="002775F8" w:rsidRDefault="00DB5523" w:rsidP="002775F8">
            <w:pPr>
              <w:jc w:val="center"/>
              <w:rPr>
                <w:iCs/>
              </w:rPr>
            </w:pPr>
            <w:r w:rsidRPr="002775F8">
              <w:rPr>
                <w:iCs/>
              </w:rPr>
              <w:t>ПК</w:t>
            </w:r>
          </w:p>
        </w:tc>
        <w:tc>
          <w:tcPr>
            <w:tcW w:w="1184" w:type="pct"/>
            <w:gridSpan w:val="2"/>
            <w:vAlign w:val="center"/>
          </w:tcPr>
          <w:p w14:paraId="1F34F467" w14:textId="77777777" w:rsidR="00DB5523" w:rsidRPr="002775F8" w:rsidRDefault="00DB5523" w:rsidP="002775F8">
            <w:pPr>
              <w:jc w:val="center"/>
              <w:rPr>
                <w:iCs/>
              </w:rPr>
            </w:pPr>
            <w:r w:rsidRPr="002775F8">
              <w:rPr>
                <w:iCs/>
              </w:rPr>
              <w:t xml:space="preserve">Виды работ </w:t>
            </w:r>
          </w:p>
        </w:tc>
        <w:tc>
          <w:tcPr>
            <w:tcW w:w="1851" w:type="pct"/>
            <w:gridSpan w:val="2"/>
            <w:vAlign w:val="center"/>
          </w:tcPr>
          <w:p w14:paraId="4D90CBB0" w14:textId="77777777" w:rsidR="00DB5523" w:rsidRPr="002775F8" w:rsidRDefault="00DB5523" w:rsidP="002775F8">
            <w:pPr>
              <w:jc w:val="center"/>
              <w:rPr>
                <w:i/>
                <w:iCs/>
              </w:rPr>
            </w:pPr>
            <w:r w:rsidRPr="002775F8">
              <w:t>Показатели оценки результата</w:t>
            </w:r>
          </w:p>
        </w:tc>
        <w:tc>
          <w:tcPr>
            <w:tcW w:w="797" w:type="pct"/>
            <w:vAlign w:val="center"/>
          </w:tcPr>
          <w:p w14:paraId="46E30896" w14:textId="77777777"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14:paraId="26160F4E" w14:textId="77777777" w:rsidR="00AB02D7" w:rsidRDefault="00AB02D7" w:rsidP="00AB02D7">
            <w:pPr>
              <w:ind w:left="-197" w:firstLine="1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proofErr w:type="gramStart"/>
            <w:r w:rsidR="00DB5523" w:rsidRPr="00183ECD">
              <w:rPr>
                <w:b/>
                <w:sz w:val="22"/>
                <w:szCs w:val="22"/>
              </w:rPr>
              <w:t xml:space="preserve">(Нужное </w:t>
            </w:r>
            <w:r>
              <w:rPr>
                <w:b/>
                <w:sz w:val="22"/>
                <w:szCs w:val="22"/>
              </w:rPr>
              <w:t xml:space="preserve">         </w:t>
            </w:r>
            <w:proofErr w:type="gramEnd"/>
          </w:p>
          <w:p w14:paraId="0ECD40AE" w14:textId="74832B32" w:rsidR="00DB5523" w:rsidRPr="00183ECD" w:rsidRDefault="00AB02D7" w:rsidP="00AB02D7">
            <w:pPr>
              <w:ind w:left="-197" w:firstLine="19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DB5523" w:rsidRPr="00183ECD">
              <w:rPr>
                <w:b/>
                <w:sz w:val="22"/>
                <w:szCs w:val="22"/>
              </w:rPr>
              <w:t>обвести)</w:t>
            </w:r>
          </w:p>
        </w:tc>
      </w:tr>
      <w:tr w:rsidR="001C29A7" w:rsidRPr="00183ECD" w14:paraId="59119586" w14:textId="77777777" w:rsidTr="00AB02D7">
        <w:trPr>
          <w:trHeight w:val="567"/>
          <w:jc w:val="center"/>
        </w:trPr>
        <w:tc>
          <w:tcPr>
            <w:tcW w:w="1168" w:type="pct"/>
            <w:vAlign w:val="center"/>
          </w:tcPr>
          <w:p w14:paraId="21037DF5" w14:textId="3755E01B" w:rsidR="002775F8" w:rsidRDefault="001C29A7" w:rsidP="002775F8">
            <w:r w:rsidRPr="002775F8">
              <w:t xml:space="preserve">ПК 1.3. </w:t>
            </w:r>
          </w:p>
          <w:p w14:paraId="22E2AA46" w14:textId="1E03DB59" w:rsidR="001C29A7" w:rsidRPr="002775F8" w:rsidRDefault="001C29A7" w:rsidP="002775F8">
            <w:pPr>
              <w:jc w:val="both"/>
            </w:pPr>
            <w:r w:rsidRPr="002775F8">
              <w:t xml:space="preserve">Принимать </w:t>
            </w:r>
            <w:r w:rsidR="002775F8">
              <w:t>товары по количеству и качеству</w:t>
            </w:r>
          </w:p>
        </w:tc>
        <w:tc>
          <w:tcPr>
            <w:tcW w:w="1184" w:type="pct"/>
            <w:gridSpan w:val="2"/>
          </w:tcPr>
          <w:p w14:paraId="6CAAFD18" w14:textId="53FC8F12" w:rsidR="001C29A7" w:rsidRPr="002775F8" w:rsidRDefault="001C29A7" w:rsidP="00AB02D7">
            <w:pPr>
              <w:jc w:val="both"/>
              <w:rPr>
                <w:iCs/>
              </w:rPr>
            </w:pPr>
            <w:r w:rsidRPr="002775F8">
              <w:rPr>
                <w:lang w:eastAsia="ja-JP"/>
              </w:rPr>
              <w:t>Принимать товары по количеству и качеству</w:t>
            </w:r>
          </w:p>
        </w:tc>
        <w:tc>
          <w:tcPr>
            <w:tcW w:w="1851" w:type="pct"/>
            <w:gridSpan w:val="2"/>
          </w:tcPr>
          <w:p w14:paraId="76BC6E5D" w14:textId="1B097B56" w:rsidR="001C29A7" w:rsidRPr="002775F8" w:rsidRDefault="001C29A7" w:rsidP="00AB02D7">
            <w:pPr>
              <w:jc w:val="both"/>
              <w:rPr>
                <w:b/>
                <w:i/>
              </w:rPr>
            </w:pPr>
            <w:r w:rsidRPr="002775F8">
              <w:rPr>
                <w:lang w:eastAsia="ja-JP"/>
              </w:rPr>
              <w:t>обеспечивать товародвижение и принимать товары по количеству и качеству;</w:t>
            </w:r>
          </w:p>
        </w:tc>
        <w:tc>
          <w:tcPr>
            <w:tcW w:w="797" w:type="pct"/>
            <w:vAlign w:val="center"/>
          </w:tcPr>
          <w:p w14:paraId="35E2CE50" w14:textId="77777777" w:rsidR="001C29A7" w:rsidRPr="00183ECD" w:rsidRDefault="001C29A7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1C29A7" w:rsidRPr="00183ECD" w14:paraId="3D13200D" w14:textId="77777777" w:rsidTr="00AB02D7">
        <w:trPr>
          <w:trHeight w:val="567"/>
          <w:jc w:val="center"/>
        </w:trPr>
        <w:tc>
          <w:tcPr>
            <w:tcW w:w="1168" w:type="pct"/>
            <w:vAlign w:val="center"/>
          </w:tcPr>
          <w:p w14:paraId="79681D99" w14:textId="77777777" w:rsidR="002775F8" w:rsidRDefault="001C29A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</w:pPr>
            <w:r w:rsidRPr="002775F8">
              <w:t xml:space="preserve">ПК 1.10. </w:t>
            </w:r>
          </w:p>
          <w:p w14:paraId="12A213F1" w14:textId="2A448087" w:rsidR="001C29A7" w:rsidRPr="002775F8" w:rsidRDefault="001C29A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2775F8">
              <w:t>Эксплуатировать торго</w:t>
            </w:r>
            <w:r w:rsidR="002775F8">
              <w:t>во-технологическое оборудование</w:t>
            </w:r>
          </w:p>
        </w:tc>
        <w:tc>
          <w:tcPr>
            <w:tcW w:w="1184" w:type="pct"/>
            <w:gridSpan w:val="2"/>
          </w:tcPr>
          <w:p w14:paraId="6EE3CB5B" w14:textId="65EACB04" w:rsidR="001C29A7" w:rsidRPr="002775F8" w:rsidRDefault="001C29A7" w:rsidP="00AB02D7">
            <w:pPr>
              <w:jc w:val="both"/>
              <w:rPr>
                <w:iCs/>
              </w:rPr>
            </w:pPr>
            <w:r w:rsidRPr="002775F8">
              <w:rPr>
                <w:lang w:eastAsia="ja-JP"/>
              </w:rPr>
              <w:t>Эксплуатировать торгово-технологическое оборудование.</w:t>
            </w:r>
          </w:p>
        </w:tc>
        <w:tc>
          <w:tcPr>
            <w:tcW w:w="1851" w:type="pct"/>
            <w:gridSpan w:val="2"/>
          </w:tcPr>
          <w:p w14:paraId="7B7B4206" w14:textId="77777777" w:rsidR="001C29A7" w:rsidRPr="002775F8" w:rsidRDefault="001C29A7" w:rsidP="00AB02D7">
            <w:pPr>
              <w:jc w:val="both"/>
              <w:rPr>
                <w:lang w:eastAsia="ja-JP"/>
              </w:rPr>
            </w:pPr>
            <w:r w:rsidRPr="002775F8">
              <w:rPr>
                <w:lang w:eastAsia="ja-JP"/>
              </w:rPr>
              <w:t>эксплуатировать торгово-технологическое оборудование;</w:t>
            </w:r>
          </w:p>
          <w:p w14:paraId="33FD54DA" w14:textId="42A0DDC2" w:rsidR="001C29A7" w:rsidRPr="002775F8" w:rsidRDefault="001C29A7" w:rsidP="00AB02D7">
            <w:pPr>
              <w:jc w:val="both"/>
              <w:rPr>
                <w:b/>
                <w:i/>
              </w:rPr>
            </w:pPr>
            <w:r w:rsidRPr="002775F8">
              <w:rPr>
                <w:lang w:eastAsia="ja-JP"/>
              </w:rPr>
              <w:t>применять правила охраны труда, экстренные способы оказания помощи пострадавшим, использовать противопожарную технику.</w:t>
            </w:r>
          </w:p>
        </w:tc>
        <w:tc>
          <w:tcPr>
            <w:tcW w:w="797" w:type="pct"/>
            <w:vAlign w:val="center"/>
          </w:tcPr>
          <w:p w14:paraId="18ACED2A" w14:textId="77777777" w:rsidR="001C29A7" w:rsidRPr="00183ECD" w:rsidRDefault="001C29A7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611FB" w:rsidRPr="00183ECD" w14:paraId="2F9600AB" w14:textId="77777777" w:rsidTr="00AB02D7">
        <w:trPr>
          <w:trHeight w:val="567"/>
          <w:jc w:val="center"/>
        </w:trPr>
        <w:tc>
          <w:tcPr>
            <w:tcW w:w="1168" w:type="pct"/>
            <w:vAlign w:val="center"/>
          </w:tcPr>
          <w:p w14:paraId="62C99C94" w14:textId="77777777" w:rsidR="006611FB" w:rsidRDefault="006611FB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</w:pPr>
            <w:r>
              <w:t xml:space="preserve">ПК </w:t>
            </w:r>
            <w:r w:rsidRPr="002775F8">
              <w:t xml:space="preserve">2.8. </w:t>
            </w:r>
          </w:p>
          <w:p w14:paraId="21C16A9E" w14:textId="6B88BD45" w:rsidR="006611FB" w:rsidRPr="002775F8" w:rsidRDefault="006611FB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2775F8">
              <w:t>Реализовывать сбытовую политику организации в пределах своих должностных обязанностей, оценивать конкурентоспособность товаров и конкур</w:t>
            </w:r>
            <w:r>
              <w:t>ентные преимущества организации</w:t>
            </w:r>
          </w:p>
        </w:tc>
        <w:tc>
          <w:tcPr>
            <w:tcW w:w="1184" w:type="pct"/>
            <w:gridSpan w:val="2"/>
          </w:tcPr>
          <w:p w14:paraId="61D3E602" w14:textId="77777777" w:rsidR="006611FB" w:rsidRPr="006611FB" w:rsidRDefault="006611FB" w:rsidP="00AB02D7">
            <w:pPr>
              <w:jc w:val="both"/>
              <w:rPr>
                <w:lang w:eastAsia="ja-JP"/>
              </w:rPr>
            </w:pPr>
            <w:r w:rsidRPr="006611FB">
              <w:rPr>
                <w:lang w:eastAsia="ja-JP"/>
              </w:rPr>
              <w:t>Реализовывать сбытовую политику организации и оценивать конкурентоспособность товаров и конкурентные преимущества организации</w:t>
            </w:r>
          </w:p>
          <w:p w14:paraId="1423E55A" w14:textId="77777777" w:rsidR="006611FB" w:rsidRPr="006611FB" w:rsidRDefault="006611FB" w:rsidP="00AB02D7">
            <w:pPr>
              <w:jc w:val="both"/>
              <w:rPr>
                <w:iCs/>
              </w:rPr>
            </w:pPr>
          </w:p>
        </w:tc>
        <w:tc>
          <w:tcPr>
            <w:tcW w:w="1851" w:type="pct"/>
            <w:gridSpan w:val="2"/>
          </w:tcPr>
          <w:p w14:paraId="402258C8" w14:textId="192BB3D2" w:rsidR="006611FB" w:rsidRPr="006611FB" w:rsidRDefault="006611FB" w:rsidP="00AB02D7">
            <w:pPr>
              <w:jc w:val="both"/>
              <w:rPr>
                <w:b/>
                <w:i/>
              </w:rPr>
            </w:pPr>
            <w:r w:rsidRPr="006611FB">
              <w:rPr>
                <w:lang w:eastAsia="ja-JP"/>
              </w:rPr>
              <w:t>Обеспечивать распределение через каналы сбыта и продвижение товаров на рынке с использованием маркетинговых коммуникаций. Оценивать конкурентоспособность товаров.</w:t>
            </w:r>
          </w:p>
        </w:tc>
        <w:tc>
          <w:tcPr>
            <w:tcW w:w="797" w:type="pct"/>
            <w:vAlign w:val="center"/>
          </w:tcPr>
          <w:p w14:paraId="00B4B525" w14:textId="77777777" w:rsidR="006611FB" w:rsidRPr="00183ECD" w:rsidRDefault="006611FB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B02D7" w:rsidRPr="00183ECD" w14:paraId="3E23B9D1" w14:textId="77777777" w:rsidTr="00AB02D7">
        <w:trPr>
          <w:trHeight w:val="413"/>
          <w:jc w:val="center"/>
        </w:trPr>
        <w:tc>
          <w:tcPr>
            <w:tcW w:w="1168" w:type="pct"/>
            <w:vAlign w:val="center"/>
          </w:tcPr>
          <w:p w14:paraId="28A46AC1" w14:textId="1502B9C7" w:rsidR="00AB02D7" w:rsidRPr="002775F8" w:rsidRDefault="00AB02D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2775F8">
              <w:t>ПК 3.1. Участвовать в формировании ассортимента в соответствии с ассортиментной политикой организации, определять номенклатуру показателей качества товаров.</w:t>
            </w:r>
          </w:p>
        </w:tc>
        <w:tc>
          <w:tcPr>
            <w:tcW w:w="1184" w:type="pct"/>
            <w:gridSpan w:val="2"/>
          </w:tcPr>
          <w:p w14:paraId="0846B405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Формирование ассортимента в соответствии с ассортиментной политикой организации</w:t>
            </w:r>
          </w:p>
          <w:p w14:paraId="46A029CB" w14:textId="1B74E049" w:rsidR="00AB02D7" w:rsidRPr="002775F8" w:rsidRDefault="00AB02D7" w:rsidP="00AB02D7">
            <w:pPr>
              <w:jc w:val="both"/>
              <w:rPr>
                <w:iCs/>
              </w:rPr>
            </w:pPr>
            <w:r>
              <w:rPr>
                <w:lang w:eastAsia="ja-JP"/>
              </w:rPr>
              <w:t>Определять номенклатуру показателей качества товаров</w:t>
            </w:r>
          </w:p>
        </w:tc>
        <w:tc>
          <w:tcPr>
            <w:tcW w:w="1851" w:type="pct"/>
            <w:gridSpan w:val="2"/>
          </w:tcPr>
          <w:p w14:paraId="6DCD1A65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применять методы товароведения;</w:t>
            </w:r>
          </w:p>
          <w:p w14:paraId="707A98A3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формировать и анализировать торговый (или промышленный) ассортимент;</w:t>
            </w:r>
          </w:p>
          <w:p w14:paraId="2A3EA079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оценивать качество товаров и устанавливать их градации качества;</w:t>
            </w:r>
          </w:p>
          <w:p w14:paraId="0970315F" w14:textId="77777777" w:rsidR="00AB02D7" w:rsidRPr="002775F8" w:rsidRDefault="00AB02D7" w:rsidP="00AB02D7">
            <w:pPr>
              <w:jc w:val="both"/>
              <w:rPr>
                <w:b/>
                <w:i/>
              </w:rPr>
            </w:pPr>
          </w:p>
        </w:tc>
        <w:tc>
          <w:tcPr>
            <w:tcW w:w="797" w:type="pct"/>
            <w:vAlign w:val="center"/>
          </w:tcPr>
          <w:p w14:paraId="3022B26D" w14:textId="77777777" w:rsidR="00AB02D7" w:rsidRPr="00183ECD" w:rsidRDefault="00AB02D7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B02D7" w:rsidRPr="00183ECD" w14:paraId="080EA112" w14:textId="77777777" w:rsidTr="00AB02D7">
        <w:trPr>
          <w:trHeight w:val="567"/>
          <w:jc w:val="center"/>
        </w:trPr>
        <w:tc>
          <w:tcPr>
            <w:tcW w:w="1168" w:type="pct"/>
            <w:vAlign w:val="center"/>
          </w:tcPr>
          <w:p w14:paraId="249DD5F8" w14:textId="77777777" w:rsidR="00AB02D7" w:rsidRDefault="00AB02D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</w:pPr>
            <w:r w:rsidRPr="002775F8">
              <w:t xml:space="preserve">ПК 3.2. </w:t>
            </w:r>
          </w:p>
          <w:p w14:paraId="7B9C65EE" w14:textId="1862C8DD" w:rsidR="00AB02D7" w:rsidRPr="002775F8" w:rsidRDefault="00AB02D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2775F8">
              <w:t xml:space="preserve">Рассчитывать товарные потери и реализовывать мероприятия по их предупреждению или списанию. </w:t>
            </w:r>
          </w:p>
        </w:tc>
        <w:tc>
          <w:tcPr>
            <w:tcW w:w="1184" w:type="pct"/>
            <w:gridSpan w:val="2"/>
          </w:tcPr>
          <w:p w14:paraId="39FF67F4" w14:textId="12B2C51E" w:rsidR="00AB02D7" w:rsidRPr="002775F8" w:rsidRDefault="00AB02D7" w:rsidP="00AB02D7">
            <w:pPr>
              <w:jc w:val="both"/>
              <w:rPr>
                <w:iCs/>
              </w:rPr>
            </w:pPr>
            <w:r>
              <w:rPr>
                <w:lang w:eastAsia="ja-JP"/>
              </w:rPr>
              <w:t>Демонстрация навыков расчета товарных потерь и реализовывать мероприятия по их предупреждению или списанию</w:t>
            </w:r>
          </w:p>
        </w:tc>
        <w:tc>
          <w:tcPr>
            <w:tcW w:w="1851" w:type="pct"/>
            <w:gridSpan w:val="2"/>
          </w:tcPr>
          <w:p w14:paraId="6F40D4D4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рассчитывать товарные потери и списывать их;</w:t>
            </w:r>
          </w:p>
          <w:p w14:paraId="1643C54C" w14:textId="77777777" w:rsidR="00AB02D7" w:rsidRPr="002775F8" w:rsidRDefault="00AB02D7" w:rsidP="00AB02D7">
            <w:pPr>
              <w:jc w:val="both"/>
              <w:rPr>
                <w:b/>
                <w:i/>
              </w:rPr>
            </w:pPr>
          </w:p>
        </w:tc>
        <w:tc>
          <w:tcPr>
            <w:tcW w:w="797" w:type="pct"/>
            <w:vAlign w:val="center"/>
          </w:tcPr>
          <w:p w14:paraId="40F4BD4A" w14:textId="77777777" w:rsidR="00AB02D7" w:rsidRPr="00183ECD" w:rsidRDefault="00AB02D7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B02D7" w:rsidRPr="00183ECD" w14:paraId="37AD7DD9" w14:textId="77777777" w:rsidTr="00AB02D7">
        <w:trPr>
          <w:trHeight w:val="567"/>
          <w:jc w:val="center"/>
        </w:trPr>
        <w:tc>
          <w:tcPr>
            <w:tcW w:w="1168" w:type="pct"/>
            <w:vAlign w:val="center"/>
          </w:tcPr>
          <w:p w14:paraId="20C0830E" w14:textId="77777777" w:rsidR="00AB02D7" w:rsidRDefault="00AB02D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</w:pPr>
            <w:r w:rsidRPr="002775F8">
              <w:lastRenderedPageBreak/>
              <w:t xml:space="preserve">ПК 3.3. </w:t>
            </w:r>
          </w:p>
          <w:p w14:paraId="3445D335" w14:textId="3871686C" w:rsidR="00AB02D7" w:rsidRPr="002775F8" w:rsidRDefault="00AB02D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</w:pPr>
            <w:r w:rsidRPr="002775F8">
              <w:t xml:space="preserve">Оценивать и расшифровывать маркировку в соответствии с установленными требованиями. </w:t>
            </w:r>
          </w:p>
        </w:tc>
        <w:tc>
          <w:tcPr>
            <w:tcW w:w="1184" w:type="pct"/>
            <w:gridSpan w:val="2"/>
          </w:tcPr>
          <w:p w14:paraId="75C45D69" w14:textId="2D06D9E5" w:rsidR="00AB02D7" w:rsidRPr="002775F8" w:rsidRDefault="00AB02D7" w:rsidP="00AB02D7">
            <w:pPr>
              <w:jc w:val="both"/>
              <w:rPr>
                <w:iCs/>
              </w:rPr>
            </w:pPr>
            <w:r>
              <w:rPr>
                <w:lang w:eastAsia="ja-JP"/>
              </w:rPr>
              <w:t>Оценка и расшифровка маркировки в соответствии с установленными требованиями</w:t>
            </w:r>
          </w:p>
        </w:tc>
        <w:tc>
          <w:tcPr>
            <w:tcW w:w="1851" w:type="pct"/>
            <w:gridSpan w:val="2"/>
          </w:tcPr>
          <w:p w14:paraId="09407817" w14:textId="7AE1F83C" w:rsidR="00AB02D7" w:rsidRPr="002775F8" w:rsidRDefault="00AB02D7" w:rsidP="00AB02D7">
            <w:pPr>
              <w:jc w:val="both"/>
              <w:rPr>
                <w:b/>
                <w:i/>
              </w:rPr>
            </w:pPr>
            <w:r>
              <w:rPr>
                <w:lang w:eastAsia="ja-JP"/>
              </w:rPr>
              <w:t>применять методы товароведения;</w:t>
            </w:r>
          </w:p>
        </w:tc>
        <w:tc>
          <w:tcPr>
            <w:tcW w:w="797" w:type="pct"/>
            <w:vAlign w:val="center"/>
          </w:tcPr>
          <w:p w14:paraId="094BB00C" w14:textId="77777777" w:rsidR="00AB02D7" w:rsidRPr="00183ECD" w:rsidRDefault="00AB02D7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B02D7" w:rsidRPr="00183ECD" w14:paraId="033485A1" w14:textId="77777777" w:rsidTr="00AB02D7">
        <w:trPr>
          <w:trHeight w:val="567"/>
          <w:jc w:val="center"/>
        </w:trPr>
        <w:tc>
          <w:tcPr>
            <w:tcW w:w="1168" w:type="pct"/>
            <w:vAlign w:val="center"/>
          </w:tcPr>
          <w:p w14:paraId="71BFCD8D" w14:textId="77777777" w:rsidR="00AB02D7" w:rsidRDefault="00AB02D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</w:pPr>
            <w:r w:rsidRPr="002775F8">
              <w:t xml:space="preserve">ПК 3.5. </w:t>
            </w:r>
          </w:p>
          <w:p w14:paraId="15C1BE3C" w14:textId="600A4B01" w:rsidR="00AB02D7" w:rsidRPr="002775F8" w:rsidRDefault="00AB02D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2775F8">
              <w:t xml:space="preserve">Контролировать условия и сроки хранения и транспортирования товаров, обеспечивать их </w:t>
            </w:r>
            <w:proofErr w:type="spellStart"/>
            <w:r w:rsidRPr="002775F8">
              <w:t>сохраняемость</w:t>
            </w:r>
            <w:proofErr w:type="spellEnd"/>
            <w:r w:rsidRPr="002775F8">
              <w:t xml:space="preserve">, проверять соблюдение требований к оформлению сопроводительных документов. </w:t>
            </w:r>
          </w:p>
        </w:tc>
        <w:tc>
          <w:tcPr>
            <w:tcW w:w="1184" w:type="pct"/>
            <w:gridSpan w:val="2"/>
          </w:tcPr>
          <w:p w14:paraId="0B914E88" w14:textId="77777777" w:rsidR="00AB02D7" w:rsidRDefault="00AB02D7" w:rsidP="00AB02D7">
            <w:pPr>
              <w:snapToGrid w:val="0"/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Демонстрация навыков контролировать условия и сроки хранения и транспортирования товаров</w:t>
            </w:r>
          </w:p>
          <w:p w14:paraId="607E724C" w14:textId="77777777" w:rsidR="00AB02D7" w:rsidRDefault="00AB02D7" w:rsidP="00AB02D7">
            <w:pPr>
              <w:snapToGrid w:val="0"/>
              <w:spacing w:line="276" w:lineRule="auto"/>
              <w:jc w:val="both"/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Обеспечивание</w:t>
            </w:r>
            <w:proofErr w:type="spellEnd"/>
            <w:r>
              <w:rPr>
                <w:lang w:eastAsia="ja-JP"/>
              </w:rPr>
              <w:t xml:space="preserve"> </w:t>
            </w:r>
            <w:proofErr w:type="spellStart"/>
            <w:r>
              <w:rPr>
                <w:lang w:eastAsia="ja-JP"/>
              </w:rPr>
              <w:t>сохраняемость</w:t>
            </w:r>
            <w:proofErr w:type="spellEnd"/>
            <w:r>
              <w:rPr>
                <w:lang w:eastAsia="ja-JP"/>
              </w:rPr>
              <w:t xml:space="preserve"> товаров </w:t>
            </w:r>
          </w:p>
          <w:p w14:paraId="44ABB374" w14:textId="6DF3C4F8" w:rsidR="00AB02D7" w:rsidRPr="002775F8" w:rsidRDefault="00AB02D7" w:rsidP="00AB02D7">
            <w:pPr>
              <w:jc w:val="both"/>
              <w:rPr>
                <w:iCs/>
              </w:rPr>
            </w:pPr>
            <w:r>
              <w:rPr>
                <w:lang w:eastAsia="ja-JP"/>
              </w:rPr>
              <w:t>Проверка соблюдения требований к оформлению сопроводительных документов.</w:t>
            </w:r>
          </w:p>
        </w:tc>
        <w:tc>
          <w:tcPr>
            <w:tcW w:w="1851" w:type="pct"/>
            <w:gridSpan w:val="2"/>
          </w:tcPr>
          <w:p w14:paraId="3BD8457F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соблюдать оптимальные условия и сроки хранения и транспортирования, санитарн</w:t>
            </w:r>
            <w:proofErr w:type="gramStart"/>
            <w:r>
              <w:rPr>
                <w:lang w:eastAsia="ja-JP"/>
              </w:rPr>
              <w:t>о-</w:t>
            </w:r>
            <w:proofErr w:type="gramEnd"/>
            <w:r>
              <w:rPr>
                <w:lang w:eastAsia="ja-JP"/>
              </w:rPr>
              <w:t xml:space="preserve"> эпидемиологические требования к ним.</w:t>
            </w:r>
          </w:p>
          <w:p w14:paraId="72EEE616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применять методы товароведения;</w:t>
            </w:r>
          </w:p>
          <w:p w14:paraId="51FDC8BC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соблюдать оптимальные условия и сроки хранения и транспортирования, санитарн</w:t>
            </w:r>
            <w:proofErr w:type="gramStart"/>
            <w:r>
              <w:rPr>
                <w:lang w:eastAsia="ja-JP"/>
              </w:rPr>
              <w:t>о-</w:t>
            </w:r>
            <w:proofErr w:type="gramEnd"/>
            <w:r>
              <w:rPr>
                <w:lang w:eastAsia="ja-JP"/>
              </w:rPr>
              <w:t xml:space="preserve"> эпидемиологические требования к ним.</w:t>
            </w:r>
          </w:p>
          <w:p w14:paraId="100AC01F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соблюдать оптимальные условия и сроки хранения и транспортирования, санитарн</w:t>
            </w:r>
            <w:proofErr w:type="gramStart"/>
            <w:r>
              <w:rPr>
                <w:lang w:eastAsia="ja-JP"/>
              </w:rPr>
              <w:t>о-</w:t>
            </w:r>
            <w:proofErr w:type="gramEnd"/>
            <w:r>
              <w:rPr>
                <w:lang w:eastAsia="ja-JP"/>
              </w:rPr>
              <w:t xml:space="preserve"> эпидемиологические требования к ним.</w:t>
            </w:r>
          </w:p>
          <w:p w14:paraId="0A1030B3" w14:textId="0779275A" w:rsidR="00AB02D7" w:rsidRPr="002775F8" w:rsidRDefault="00AB02D7" w:rsidP="00AB02D7">
            <w:pPr>
              <w:jc w:val="both"/>
              <w:rPr>
                <w:b/>
                <w:i/>
              </w:rPr>
            </w:pPr>
            <w:r>
              <w:rPr>
                <w:lang w:eastAsia="en-US"/>
              </w:rPr>
              <w:t>применять методы товароведения;</w:t>
            </w:r>
          </w:p>
        </w:tc>
        <w:tc>
          <w:tcPr>
            <w:tcW w:w="797" w:type="pct"/>
            <w:vAlign w:val="center"/>
          </w:tcPr>
          <w:p w14:paraId="2A29086A" w14:textId="77777777" w:rsidR="00AB02D7" w:rsidRPr="00183ECD" w:rsidRDefault="00AB02D7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B02D7" w:rsidRPr="00183ECD" w14:paraId="15F42C11" w14:textId="77777777" w:rsidTr="00AB02D7">
        <w:trPr>
          <w:trHeight w:val="567"/>
          <w:jc w:val="center"/>
        </w:trPr>
        <w:tc>
          <w:tcPr>
            <w:tcW w:w="1168" w:type="pct"/>
            <w:vAlign w:val="center"/>
          </w:tcPr>
          <w:p w14:paraId="10F73108" w14:textId="05EC4F51" w:rsidR="00AB02D7" w:rsidRPr="002775F8" w:rsidRDefault="00AB02D7" w:rsidP="002775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55"/>
              <w:jc w:val="both"/>
            </w:pPr>
            <w:r w:rsidRPr="002775F8">
      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      </w:r>
          </w:p>
        </w:tc>
        <w:tc>
          <w:tcPr>
            <w:tcW w:w="1184" w:type="pct"/>
            <w:gridSpan w:val="2"/>
          </w:tcPr>
          <w:p w14:paraId="69630DDC" w14:textId="77777777" w:rsidR="00AB02D7" w:rsidRDefault="00AB02D7" w:rsidP="00AB02D7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Демонстрация навыков обеспечивать соблюдение санитарно-эпидемиологических требований к товарам и упаковке</w:t>
            </w:r>
          </w:p>
          <w:p w14:paraId="7620B495" w14:textId="181791CF" w:rsidR="00AB02D7" w:rsidRPr="002775F8" w:rsidRDefault="00AB02D7" w:rsidP="00AB02D7">
            <w:pPr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>Оценивать качество процессов в соответствии с установленными требованиями</w:t>
            </w:r>
          </w:p>
        </w:tc>
        <w:tc>
          <w:tcPr>
            <w:tcW w:w="1851" w:type="pct"/>
            <w:gridSpan w:val="2"/>
          </w:tcPr>
          <w:p w14:paraId="5B41605B" w14:textId="77777777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>применять методы товароведения;</w:t>
            </w:r>
          </w:p>
          <w:p w14:paraId="761A58B3" w14:textId="671D10A0" w:rsidR="00AB02D7" w:rsidRDefault="00AB02D7" w:rsidP="00AB02D7">
            <w:pPr>
              <w:spacing w:line="276" w:lineRule="auto"/>
              <w:jc w:val="both"/>
              <w:rPr>
                <w:lang w:eastAsia="ja-JP"/>
              </w:rPr>
            </w:pPr>
            <w:r>
              <w:rPr>
                <w:lang w:eastAsia="ja-JP"/>
              </w:rPr>
              <w:t xml:space="preserve">соблюдать оптимальные условия и сроки хранения и транспортирования, </w:t>
            </w:r>
            <w:proofErr w:type="spellStart"/>
            <w:r>
              <w:rPr>
                <w:lang w:eastAsia="ja-JP"/>
              </w:rPr>
              <w:t>санитарно</w:t>
            </w:r>
            <w:proofErr w:type="spellEnd"/>
            <w:r>
              <w:rPr>
                <w:lang w:eastAsia="ja-JP"/>
              </w:rPr>
              <w:t xml:space="preserve"> - эпидемиологические требования к ним.</w:t>
            </w:r>
          </w:p>
          <w:p w14:paraId="5FBC9D35" w14:textId="6BC9BC77" w:rsidR="00AB02D7" w:rsidRPr="002775F8" w:rsidRDefault="00AB02D7" w:rsidP="00AB02D7">
            <w:pPr>
              <w:jc w:val="both"/>
              <w:rPr>
                <w:b/>
                <w:i/>
              </w:rPr>
            </w:pPr>
            <w:r>
              <w:rPr>
                <w:lang w:eastAsia="ja-JP"/>
              </w:rPr>
              <w:t>применять методы товароведения;</w:t>
            </w:r>
          </w:p>
        </w:tc>
        <w:tc>
          <w:tcPr>
            <w:tcW w:w="797" w:type="pct"/>
            <w:vAlign w:val="center"/>
          </w:tcPr>
          <w:p w14:paraId="61E7D571" w14:textId="77777777" w:rsidR="00AB02D7" w:rsidRPr="00183ECD" w:rsidRDefault="00AB02D7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AB02D7" w:rsidRPr="00183ECD" w14:paraId="0FB7C15F" w14:textId="77777777" w:rsidTr="00AB02D7">
        <w:trPr>
          <w:trHeight w:val="1871"/>
          <w:jc w:val="center"/>
        </w:trPr>
        <w:tc>
          <w:tcPr>
            <w:tcW w:w="1168" w:type="pct"/>
            <w:tcBorders>
              <w:bottom w:val="single" w:sz="4" w:space="0" w:color="auto"/>
            </w:tcBorders>
            <w:vAlign w:val="center"/>
          </w:tcPr>
          <w:p w14:paraId="534B3DC0" w14:textId="61322D0F" w:rsidR="00AB02D7" w:rsidRPr="002775F8" w:rsidRDefault="00AB02D7" w:rsidP="002775F8">
            <w:pPr>
              <w:jc w:val="both"/>
              <w:rPr>
                <w:iCs/>
              </w:rPr>
            </w:pPr>
            <w:r w:rsidRPr="002775F8">
              <w:t>ПК 3.8. Работать с документами по подтверждению соответствия, принимать участие в мероприятиях по контролю.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14:paraId="088CC3B9" w14:textId="3AF117FA" w:rsidR="00AB02D7" w:rsidRPr="002775F8" w:rsidRDefault="00AB02D7" w:rsidP="00AB02D7">
            <w:pPr>
              <w:jc w:val="both"/>
              <w:rPr>
                <w:iCs/>
              </w:rPr>
            </w:pPr>
            <w:r>
              <w:rPr>
                <w:rFonts w:eastAsia="Calibri"/>
                <w:lang w:eastAsia="en-US"/>
              </w:rPr>
              <w:t>Работа и контроль документов по подтверждению соответствия</w:t>
            </w:r>
          </w:p>
        </w:tc>
        <w:tc>
          <w:tcPr>
            <w:tcW w:w="1851" w:type="pct"/>
            <w:gridSpan w:val="2"/>
            <w:tcBorders>
              <w:bottom w:val="single" w:sz="4" w:space="0" w:color="auto"/>
            </w:tcBorders>
          </w:tcPr>
          <w:p w14:paraId="1B3D42F0" w14:textId="4E31A644" w:rsidR="00AB02D7" w:rsidRPr="002775F8" w:rsidRDefault="00AB02D7" w:rsidP="00AB02D7">
            <w:pPr>
              <w:jc w:val="both"/>
              <w:rPr>
                <w:b/>
                <w:i/>
              </w:rPr>
            </w:pPr>
            <w:r>
              <w:rPr>
                <w:lang w:eastAsia="ja-JP"/>
              </w:rPr>
              <w:t>применять методы товароведения;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14:paraId="183DA38B" w14:textId="77777777" w:rsidR="00AB02D7" w:rsidRPr="00183ECD" w:rsidRDefault="00AB02D7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DB5523" w:rsidRPr="00183ECD" w14:paraId="4C2BC54C" w14:textId="77777777" w:rsidTr="00010495">
        <w:trPr>
          <w:trHeight w:val="247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12D" w14:textId="77777777" w:rsidR="00AB02D7" w:rsidRDefault="00AB02D7" w:rsidP="00C45193"/>
          <w:p w14:paraId="5D9CB288" w14:textId="77777777" w:rsidR="00DB5523" w:rsidRPr="00C45193" w:rsidRDefault="00DB5523" w:rsidP="00C45193">
            <w:r w:rsidRPr="00C45193">
              <w:t>*Критерии оценки освоени</w:t>
            </w:r>
            <w:r w:rsidR="001372A5" w:rsidRPr="00C45193">
              <w:t>я профессиональных компетенций: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1"/>
            </w:tblGrid>
            <w:tr w:rsidR="00DB5523" w:rsidRPr="00183ECD" w14:paraId="3056D25E" w14:textId="77777777" w:rsidTr="00183ECD">
              <w:tc>
                <w:tcPr>
                  <w:tcW w:w="596" w:type="dxa"/>
                  <w:shd w:val="clear" w:color="auto" w:fill="auto"/>
                </w:tcPr>
                <w:p w14:paraId="5F79FE92" w14:textId="77777777"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4C240EBF" w14:textId="77777777" w:rsidR="00DB5523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  <w:r w:rsidR="00183ECD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 xml:space="preserve"> высокую мотивацию в выполнении профессиональных видов работ. </w:t>
                  </w:r>
                </w:p>
                <w:p w14:paraId="28C1DD62" w14:textId="27B9C0EB" w:rsidR="00AB02D7" w:rsidRPr="00183ECD" w:rsidRDefault="00AB02D7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DB5523" w:rsidRPr="00183ECD" w14:paraId="1DE0BC96" w14:textId="77777777" w:rsidTr="00183ECD">
              <w:tc>
                <w:tcPr>
                  <w:tcW w:w="596" w:type="dxa"/>
                  <w:shd w:val="clear" w:color="auto" w:fill="auto"/>
                </w:tcPr>
                <w:p w14:paraId="0DD12ADB" w14:textId="77777777"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0D3BD9ED" w14:textId="77777777" w:rsidR="00DB5523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высокий уровень знаний, выполняет требуемые виды работ неуверенно, с возникающими</w:t>
                  </w:r>
                  <w:r w:rsidR="00183ECD">
                    <w:rPr>
                      <w:i/>
                      <w:iCs/>
                      <w:sz w:val="18"/>
                      <w:szCs w:val="18"/>
                    </w:rPr>
                    <w:t xml:space="preserve"> </w:t>
                  </w:r>
                  <w:r w:rsidRPr="00183ECD">
                    <w:rPr>
                      <w:i/>
                      <w:iCs/>
                      <w:sz w:val="18"/>
                      <w:szCs w:val="18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  <w:p w14:paraId="581E4F9A" w14:textId="146014C3" w:rsidR="00AB02D7" w:rsidRPr="00183ECD" w:rsidRDefault="00AB02D7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DB5523" w:rsidRPr="00183ECD" w14:paraId="56208FB1" w14:textId="77777777" w:rsidTr="00183ECD">
              <w:tc>
                <w:tcPr>
                  <w:tcW w:w="596" w:type="dxa"/>
                  <w:shd w:val="clear" w:color="auto" w:fill="auto"/>
                </w:tcPr>
                <w:p w14:paraId="51AF80B6" w14:textId="77777777"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301E15EC" w14:textId="77777777" w:rsidR="00DB5523" w:rsidRDefault="00DB5523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студент демонстрирует достаточный уровень знаний, при выполнении работ допускает ошибки и исправляет их при помощи специалиста, мотивация при выполнении работ приемлемая.</w:t>
                  </w:r>
                </w:p>
                <w:p w14:paraId="2270A2C1" w14:textId="2DB503D0" w:rsidR="00AB02D7" w:rsidRPr="00183ECD" w:rsidRDefault="00AB02D7" w:rsidP="00183ECD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DB5523" w:rsidRPr="00183ECD" w14:paraId="4B7B81D4" w14:textId="77777777" w:rsidTr="00183ECD">
              <w:trPr>
                <w:trHeight w:val="389"/>
              </w:trPr>
              <w:tc>
                <w:tcPr>
                  <w:tcW w:w="596" w:type="dxa"/>
                  <w:shd w:val="clear" w:color="auto" w:fill="auto"/>
                </w:tcPr>
                <w:p w14:paraId="3A356160" w14:textId="77777777" w:rsidR="00DB5523" w:rsidRPr="00183ECD" w:rsidRDefault="00DB5523" w:rsidP="002E1B18">
                  <w:pPr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14:paraId="2CE5852E" w14:textId="77777777" w:rsidR="00DB5523" w:rsidRPr="00183ECD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14:paraId="767636B8" w14:textId="77777777" w:rsidR="00DB5523" w:rsidRDefault="00DB5523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  <w:r w:rsidRPr="00183ECD">
                    <w:rPr>
                      <w:i/>
                      <w:iCs/>
                      <w:sz w:val="18"/>
                      <w:szCs w:val="18"/>
                    </w:rPr>
                    <w:t>работ</w:t>
                  </w:r>
                </w:p>
                <w:p w14:paraId="7C32FF5D" w14:textId="77777777" w:rsidR="00AB02D7" w:rsidRPr="00183ECD" w:rsidRDefault="00AB02D7" w:rsidP="002E1B18">
                  <w:pPr>
                    <w:jc w:val="both"/>
                    <w:rPr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5C308359" w14:textId="77777777" w:rsidR="00DB5523" w:rsidRPr="00183ECD" w:rsidRDefault="00DB5523" w:rsidP="002E1B18">
            <w:pPr>
              <w:jc w:val="both"/>
              <w:rPr>
                <w:sz w:val="22"/>
                <w:szCs w:val="22"/>
              </w:rPr>
            </w:pPr>
          </w:p>
        </w:tc>
      </w:tr>
      <w:tr w:rsidR="00183ECD" w:rsidRPr="00183ECD" w14:paraId="76834D01" w14:textId="77777777" w:rsidTr="00183ECD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57EF" w14:textId="1BF96F32" w:rsidR="00183ECD" w:rsidRPr="00C45193" w:rsidRDefault="00183ECD" w:rsidP="00C45193">
            <w:pPr>
              <w:rPr>
                <w:b/>
                <w:sz w:val="24"/>
                <w:szCs w:val="24"/>
              </w:rPr>
            </w:pPr>
            <w:r w:rsidRPr="00C45193">
              <w:rPr>
                <w:b/>
                <w:sz w:val="24"/>
                <w:szCs w:val="24"/>
              </w:rPr>
              <w:t>Оценка общих компетенций по результатам прохождения практики:</w:t>
            </w:r>
          </w:p>
        </w:tc>
      </w:tr>
      <w:tr w:rsidR="00DB5523" w:rsidRPr="00183ECD" w14:paraId="5541FCDB" w14:textId="77777777" w:rsidTr="00183ECD">
        <w:trPr>
          <w:trHeight w:val="20"/>
          <w:jc w:val="center"/>
        </w:trPr>
        <w:tc>
          <w:tcPr>
            <w:tcW w:w="1970" w:type="pct"/>
            <w:gridSpan w:val="2"/>
            <w:vAlign w:val="center"/>
          </w:tcPr>
          <w:p w14:paraId="7D726D8E" w14:textId="77777777" w:rsidR="00DB5523" w:rsidRPr="00183ECD" w:rsidRDefault="00DB5523" w:rsidP="002E1B18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183ECD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gridSpan w:val="2"/>
            <w:vAlign w:val="center"/>
          </w:tcPr>
          <w:p w14:paraId="29E1E450" w14:textId="77777777" w:rsidR="00DB5523" w:rsidRPr="00183ECD" w:rsidRDefault="00DB5523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14:paraId="5A009120" w14:textId="77777777"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Оценка*</w:t>
            </w:r>
          </w:p>
          <w:p w14:paraId="62CC5E13" w14:textId="77777777" w:rsidR="00DB5523" w:rsidRPr="00183ECD" w:rsidRDefault="00DB5523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6C7671" w:rsidRPr="00183ECD" w14:paraId="7AE033D1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1F229342" w14:textId="77777777" w:rsidR="006C7671" w:rsidRPr="002C6219" w:rsidRDefault="006C7671" w:rsidP="006C767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5F8E445C" w14:textId="470387FD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6FE15F5A" w14:textId="0C7805B9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Способен понимать сущность и социальную значимость своей будущей профессии, проявлять к ней устойчивый интерес. Аргументирует </w:t>
            </w:r>
            <w:r w:rsidRPr="00C118B2">
              <w:rPr>
                <w:rFonts w:eastAsia="Calibri"/>
                <w:sz w:val="22"/>
                <w:szCs w:val="22"/>
                <w:lang w:eastAsia="en-US"/>
              </w:rPr>
              <w:lastRenderedPageBreak/>
              <w:t>свой выбор в профессиональном самоопределении</w:t>
            </w:r>
          </w:p>
        </w:tc>
        <w:tc>
          <w:tcPr>
            <w:tcW w:w="1058" w:type="pct"/>
            <w:gridSpan w:val="2"/>
            <w:vAlign w:val="center"/>
          </w:tcPr>
          <w:p w14:paraId="3413E90C" w14:textId="77777777" w:rsidR="006C7671" w:rsidRPr="00183ECD" w:rsidRDefault="006C7671" w:rsidP="002E1B18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6C7671" w:rsidRPr="00183ECD" w14:paraId="401990FD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73804D44" w14:textId="77777777" w:rsidR="006C7671" w:rsidRPr="002C6219" w:rsidRDefault="006C7671" w:rsidP="006C767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14:paraId="0630DD8D" w14:textId="1BF0C26F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1BB0312F" w14:textId="1C211959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proofErr w:type="gramStart"/>
            <w:r w:rsidRPr="00C118B2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организовывать собственную деятельность, </w:t>
            </w:r>
            <w:r w:rsidRPr="002C6219">
              <w:rPr>
                <w:rFonts w:eastAsia="Calibri"/>
                <w:sz w:val="22"/>
                <w:szCs w:val="22"/>
                <w:lang w:eastAsia="en-US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058" w:type="pct"/>
            <w:gridSpan w:val="2"/>
            <w:vAlign w:val="center"/>
          </w:tcPr>
          <w:p w14:paraId="515B8C13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0B3986E3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2FDC1CD1" w14:textId="45E2D7D1" w:rsidR="006C7671" w:rsidRPr="006C7671" w:rsidRDefault="006C7671" w:rsidP="006C767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72" w:type="pct"/>
            <w:gridSpan w:val="2"/>
          </w:tcPr>
          <w:p w14:paraId="2A4A4EC6" w14:textId="012311F0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и мотивация решать проблемы, оценивать риски и принимать решения в нестандартных ситуациях.</w:t>
            </w:r>
          </w:p>
        </w:tc>
        <w:tc>
          <w:tcPr>
            <w:tcW w:w="1058" w:type="pct"/>
            <w:gridSpan w:val="2"/>
            <w:vAlign w:val="center"/>
          </w:tcPr>
          <w:p w14:paraId="7FBCDB64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4ECB180E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38F87A2C" w14:textId="3973E41A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972" w:type="pct"/>
            <w:gridSpan w:val="2"/>
          </w:tcPr>
          <w:p w14:paraId="2F73BD4E" w14:textId="2E0290F7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14:paraId="06323294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69CE4A69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338018AA" w14:textId="77777777" w:rsidR="006C7671" w:rsidRPr="002C6219" w:rsidRDefault="006C7671" w:rsidP="006C7671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14:paraId="6066A514" w14:textId="2CD5B0EF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</w:p>
        </w:tc>
        <w:tc>
          <w:tcPr>
            <w:tcW w:w="1972" w:type="pct"/>
            <w:gridSpan w:val="2"/>
          </w:tcPr>
          <w:p w14:paraId="5CD7E1DB" w14:textId="543F0FCB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анализа информации с использованием информационных технологий </w:t>
            </w:r>
          </w:p>
        </w:tc>
        <w:tc>
          <w:tcPr>
            <w:tcW w:w="1058" w:type="pct"/>
            <w:gridSpan w:val="2"/>
            <w:vAlign w:val="center"/>
          </w:tcPr>
          <w:p w14:paraId="6100767C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7DD4A5D7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2A099668" w14:textId="124DB704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972" w:type="pct"/>
            <w:gridSpan w:val="2"/>
          </w:tcPr>
          <w:p w14:paraId="4CDBDBB6" w14:textId="4A72C6E1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к работе в команде, признанию чужого мнения и аргументации своей позиции</w:t>
            </w:r>
          </w:p>
        </w:tc>
        <w:tc>
          <w:tcPr>
            <w:tcW w:w="1058" w:type="pct"/>
            <w:gridSpan w:val="2"/>
            <w:vAlign w:val="center"/>
          </w:tcPr>
          <w:p w14:paraId="2988BD58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0BE071C0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61EB373E" w14:textId="304488F2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2" w:type="pct"/>
            <w:gridSpan w:val="2"/>
          </w:tcPr>
          <w:p w14:paraId="17B33565" w14:textId="50467245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058" w:type="pct"/>
            <w:gridSpan w:val="2"/>
            <w:vAlign w:val="center"/>
          </w:tcPr>
          <w:p w14:paraId="51141E6F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46F255BD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3C789C08" w14:textId="399AB069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8. Вести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972" w:type="pct"/>
            <w:gridSpan w:val="2"/>
          </w:tcPr>
          <w:p w14:paraId="7A06AB1B" w14:textId="7E6E82D5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в</w:t>
            </w:r>
            <w:r w:rsidRPr="00B13099">
              <w:rPr>
                <w:rFonts w:eastAsia="Calibri"/>
                <w:sz w:val="22"/>
                <w:szCs w:val="22"/>
                <w:lang w:eastAsia="en-US"/>
              </w:rPr>
              <w:t>ести здоровый образ жизни, применять спортивно-оздоровительные методы и средства для коррекции физического развития и телосложения.</w:t>
            </w:r>
          </w:p>
        </w:tc>
        <w:tc>
          <w:tcPr>
            <w:tcW w:w="1058" w:type="pct"/>
            <w:gridSpan w:val="2"/>
            <w:vAlign w:val="center"/>
          </w:tcPr>
          <w:p w14:paraId="6CDF2098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3E5CF6FD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59D00A80" w14:textId="709E2BA6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9. Пользоваться иностранным языком как средством делового общения.</w:t>
            </w:r>
          </w:p>
        </w:tc>
        <w:tc>
          <w:tcPr>
            <w:tcW w:w="1972" w:type="pct"/>
            <w:gridSpan w:val="2"/>
          </w:tcPr>
          <w:p w14:paraId="1D2FBE59" w14:textId="7EFD6C52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C118B2">
              <w:rPr>
                <w:rFonts w:eastAsia="Calibri"/>
                <w:sz w:val="22"/>
                <w:szCs w:val="22"/>
                <w:lang w:eastAsia="en-US"/>
              </w:rPr>
              <w:t xml:space="preserve">Высокий уровень готовности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п</w:t>
            </w:r>
            <w:r w:rsidRPr="009A143D">
              <w:rPr>
                <w:rFonts w:eastAsia="Calibri"/>
                <w:sz w:val="22"/>
                <w:szCs w:val="22"/>
                <w:lang w:eastAsia="en-US"/>
              </w:rPr>
              <w:t>ользоваться иностранным языком как средством делового общения.</w:t>
            </w:r>
          </w:p>
        </w:tc>
        <w:tc>
          <w:tcPr>
            <w:tcW w:w="1058" w:type="pct"/>
            <w:gridSpan w:val="2"/>
            <w:vAlign w:val="center"/>
          </w:tcPr>
          <w:p w14:paraId="4BA61ABF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71B8C3FB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0F7C2D71" w14:textId="5B319114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10. Логически верно, аргументировано и ясно </w:t>
            </w: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излагать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устную и письменную речь.</w:t>
            </w:r>
          </w:p>
        </w:tc>
        <w:tc>
          <w:tcPr>
            <w:tcW w:w="1972" w:type="pct"/>
            <w:gridSpan w:val="2"/>
          </w:tcPr>
          <w:p w14:paraId="29E80040" w14:textId="17979FE2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л</w:t>
            </w:r>
            <w:r w:rsidRPr="00384888">
              <w:rPr>
                <w:rFonts w:eastAsia="Calibri"/>
                <w:sz w:val="22"/>
                <w:szCs w:val="22"/>
                <w:lang w:eastAsia="en-US"/>
              </w:rPr>
              <w:t xml:space="preserve">огически верно, аргументировано и ясно </w:t>
            </w:r>
            <w:proofErr w:type="gramStart"/>
            <w:r w:rsidRPr="00384888">
              <w:rPr>
                <w:rFonts w:eastAsia="Calibri"/>
                <w:sz w:val="22"/>
                <w:szCs w:val="22"/>
                <w:lang w:eastAsia="en-US"/>
              </w:rPr>
              <w:t>излагать</w:t>
            </w:r>
            <w:proofErr w:type="gramEnd"/>
            <w:r w:rsidRPr="00384888">
              <w:rPr>
                <w:rFonts w:eastAsia="Calibri"/>
                <w:sz w:val="22"/>
                <w:szCs w:val="22"/>
                <w:lang w:eastAsia="en-US"/>
              </w:rPr>
              <w:t xml:space="preserve"> устную и письменную речь.</w:t>
            </w:r>
          </w:p>
        </w:tc>
        <w:tc>
          <w:tcPr>
            <w:tcW w:w="1058" w:type="pct"/>
            <w:gridSpan w:val="2"/>
            <w:vAlign w:val="center"/>
          </w:tcPr>
          <w:p w14:paraId="445E5391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395CFC0D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58435A03" w14:textId="2EDD5EFE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972" w:type="pct"/>
            <w:gridSpan w:val="2"/>
          </w:tcPr>
          <w:p w14:paraId="2AE0F93C" w14:textId="7D921175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B13099">
              <w:rPr>
                <w:rFonts w:eastAsia="Calibri"/>
                <w:sz w:val="22"/>
                <w:szCs w:val="22"/>
                <w:lang w:eastAsia="en-US"/>
              </w:rPr>
              <w:t>Высокая способность</w:t>
            </w:r>
            <w: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891BB5">
              <w:rPr>
                <w:rFonts w:eastAsia="Calibri"/>
                <w:sz w:val="22"/>
                <w:szCs w:val="22"/>
                <w:lang w:eastAsia="en-US"/>
              </w:rPr>
              <w:t>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      </w:r>
          </w:p>
        </w:tc>
        <w:tc>
          <w:tcPr>
            <w:tcW w:w="1058" w:type="pct"/>
            <w:gridSpan w:val="2"/>
            <w:vAlign w:val="center"/>
          </w:tcPr>
          <w:p w14:paraId="13C64BF7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5 4 3 2</w:t>
            </w:r>
          </w:p>
        </w:tc>
      </w:tr>
      <w:tr w:rsidR="006C7671" w:rsidRPr="00183ECD" w14:paraId="0E2D0A64" w14:textId="77777777" w:rsidTr="00183ECD">
        <w:trPr>
          <w:trHeight w:val="567"/>
          <w:jc w:val="center"/>
        </w:trPr>
        <w:tc>
          <w:tcPr>
            <w:tcW w:w="1970" w:type="pct"/>
            <w:gridSpan w:val="2"/>
          </w:tcPr>
          <w:p w14:paraId="5EF88B33" w14:textId="67B4B7E1" w:rsidR="006C7671" w:rsidRPr="00183ECD" w:rsidRDefault="006C7671" w:rsidP="006C7671">
            <w:pPr>
              <w:jc w:val="both"/>
              <w:rPr>
                <w:iCs/>
                <w:sz w:val="22"/>
                <w:szCs w:val="22"/>
              </w:rPr>
            </w:pPr>
            <w:proofErr w:type="gramStart"/>
            <w:r w:rsidRPr="002C6219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2C6219">
              <w:rPr>
                <w:rFonts w:eastAsia="Calibri"/>
                <w:sz w:val="22"/>
                <w:szCs w:val="22"/>
                <w:lang w:eastAsia="en-US"/>
              </w:rPr>
              <w:t xml:space="preserve"> 12. Соблюдать действующее законодательство и обязательные требования нормативных документов, а также требования </w:t>
            </w:r>
            <w:r w:rsidRPr="002C6219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стандартов, технических условий.</w:t>
            </w:r>
          </w:p>
        </w:tc>
        <w:tc>
          <w:tcPr>
            <w:tcW w:w="1972" w:type="pct"/>
            <w:gridSpan w:val="2"/>
          </w:tcPr>
          <w:p w14:paraId="000103BD" w14:textId="1AFF0EAE" w:rsidR="006C7671" w:rsidRPr="00183ECD" w:rsidRDefault="006C7671" w:rsidP="006C7671">
            <w:pPr>
              <w:jc w:val="both"/>
              <w:rPr>
                <w:b/>
                <w:i/>
                <w:sz w:val="22"/>
                <w:szCs w:val="22"/>
              </w:rPr>
            </w:pPr>
            <w:r w:rsidRPr="004979AF">
              <w:rPr>
                <w:sz w:val="22"/>
                <w:szCs w:val="22"/>
              </w:rPr>
              <w:lastRenderedPageBreak/>
              <w:t xml:space="preserve">Высокая способность соблюдать действующее законодательство и обязательные требования нормативных документов, а также </w:t>
            </w:r>
            <w:r w:rsidRPr="004979AF">
              <w:rPr>
                <w:sz w:val="22"/>
                <w:szCs w:val="22"/>
              </w:rPr>
              <w:lastRenderedPageBreak/>
              <w:t>требования стандартов, технических условий.</w:t>
            </w:r>
          </w:p>
        </w:tc>
        <w:tc>
          <w:tcPr>
            <w:tcW w:w="1058" w:type="pct"/>
            <w:gridSpan w:val="2"/>
            <w:vAlign w:val="center"/>
          </w:tcPr>
          <w:p w14:paraId="41F925D4" w14:textId="4950E02B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6C7671" w:rsidRPr="00183ECD" w14:paraId="0046E275" w14:textId="77777777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14:paraId="3F3E56D7" w14:textId="77777777" w:rsidR="006C7671" w:rsidRPr="00183ECD" w:rsidRDefault="006C7671" w:rsidP="002E1B18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lastRenderedPageBreak/>
              <w:t>Дополнительные личностные качества:</w:t>
            </w:r>
          </w:p>
        </w:tc>
        <w:tc>
          <w:tcPr>
            <w:tcW w:w="3030" w:type="pct"/>
            <w:gridSpan w:val="4"/>
          </w:tcPr>
          <w:p w14:paraId="559640F5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</w:p>
        </w:tc>
      </w:tr>
      <w:tr w:rsidR="006C7671" w:rsidRPr="00183ECD" w14:paraId="73CDBDDA" w14:textId="77777777" w:rsidTr="00183ECD">
        <w:trPr>
          <w:trHeight w:val="567"/>
          <w:jc w:val="center"/>
        </w:trPr>
        <w:tc>
          <w:tcPr>
            <w:tcW w:w="1970" w:type="pct"/>
            <w:gridSpan w:val="2"/>
            <w:vAlign w:val="center"/>
          </w:tcPr>
          <w:p w14:paraId="3A6A41C0" w14:textId="77777777" w:rsidR="006C7671" w:rsidRPr="00183ECD" w:rsidRDefault="006C7671" w:rsidP="002E1B18">
            <w:pPr>
              <w:rPr>
                <w:sz w:val="22"/>
                <w:szCs w:val="22"/>
              </w:rPr>
            </w:pPr>
            <w:r w:rsidRPr="00183ECD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4"/>
          </w:tcPr>
          <w:p w14:paraId="196932C7" w14:textId="77777777" w:rsidR="006C7671" w:rsidRPr="00183ECD" w:rsidRDefault="006C7671" w:rsidP="002E1B1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F951ED" w14:textId="77777777" w:rsidR="00DB5523" w:rsidRPr="0049077D" w:rsidRDefault="00DB5523" w:rsidP="00DB5523">
      <w:pPr>
        <w:spacing w:before="120"/>
        <w:rPr>
          <w:sz w:val="24"/>
          <w:szCs w:val="24"/>
        </w:rPr>
      </w:pPr>
      <w:r w:rsidRPr="0049077D">
        <w:rPr>
          <w:sz w:val="24"/>
          <w:szCs w:val="24"/>
        </w:rPr>
        <w:t xml:space="preserve">Подпись руководителя практики </w:t>
      </w:r>
    </w:p>
    <w:p w14:paraId="15C8C326" w14:textId="77777777" w:rsidR="00DB5523" w:rsidRPr="0049077D" w:rsidRDefault="00DB5523" w:rsidP="00DB5523">
      <w:pPr>
        <w:rPr>
          <w:sz w:val="24"/>
          <w:szCs w:val="24"/>
        </w:rPr>
      </w:pPr>
      <w:r w:rsidRPr="0049077D">
        <w:rPr>
          <w:sz w:val="24"/>
          <w:szCs w:val="24"/>
        </w:rPr>
        <w:t xml:space="preserve">___________________/______________________ </w:t>
      </w:r>
    </w:p>
    <w:p w14:paraId="51F3384F" w14:textId="77777777" w:rsidR="00DB5523" w:rsidRPr="0049077D" w:rsidRDefault="00DB5523" w:rsidP="00DB5523">
      <w:pPr>
        <w:rPr>
          <w:sz w:val="24"/>
          <w:szCs w:val="24"/>
        </w:rPr>
      </w:pPr>
      <w:r w:rsidRPr="0049077D">
        <w:rPr>
          <w:sz w:val="24"/>
          <w:szCs w:val="24"/>
          <w:vertAlign w:val="subscript"/>
        </w:rPr>
        <w:t xml:space="preserve">                                          ФИО, должность</w:t>
      </w:r>
    </w:p>
    <w:p w14:paraId="7AC40EAE" w14:textId="77777777" w:rsidR="00DB5523" w:rsidRPr="0049077D" w:rsidRDefault="00DB5523" w:rsidP="00DB5523">
      <w:pPr>
        <w:autoSpaceDE w:val="0"/>
        <w:autoSpaceDN w:val="0"/>
        <w:adjustRightInd w:val="0"/>
        <w:jc w:val="both"/>
        <w:rPr>
          <w:sz w:val="24"/>
          <w:szCs w:val="24"/>
        </w:rPr>
        <w:sectPr w:rsidR="00DB5523" w:rsidRPr="0049077D" w:rsidSect="004A4AC0">
          <w:headerReference w:type="even" r:id="rId13"/>
          <w:headerReference w:type="default" r:id="rId14"/>
          <w:footerReference w:type="even" r:id="rId15"/>
          <w:footerReference w:type="default" r:id="rId16"/>
          <w:pgSz w:w="11906" w:h="16838" w:code="9"/>
          <w:pgMar w:top="851" w:right="851" w:bottom="567" w:left="1701" w:header="0" w:footer="0" w:gutter="0"/>
          <w:cols w:space="708"/>
          <w:docGrid w:linePitch="360"/>
        </w:sectPr>
      </w:pPr>
      <w:r w:rsidRPr="0049077D">
        <w:rPr>
          <w:sz w:val="24"/>
          <w:szCs w:val="24"/>
        </w:rPr>
        <w:t>МП</w:t>
      </w:r>
      <w:bookmarkEnd w:id="23"/>
    </w:p>
    <w:p w14:paraId="4E741D33" w14:textId="77777777" w:rsidR="00DB5523" w:rsidRPr="00204EF0" w:rsidRDefault="00014394" w:rsidP="00DB5523">
      <w:pPr>
        <w:pStyle w:val="16"/>
        <w:tabs>
          <w:tab w:val="left" w:pos="1466"/>
        </w:tabs>
        <w:spacing w:line="360" w:lineRule="auto"/>
        <w:ind w:firstLine="709"/>
        <w:jc w:val="right"/>
        <w:rPr>
          <w:color w:val="auto"/>
          <w:sz w:val="24"/>
          <w:szCs w:val="24"/>
        </w:rPr>
      </w:pPr>
      <w:bookmarkStart w:id="24" w:name="_Hlk58492153"/>
      <w:r>
        <w:rPr>
          <w:color w:val="auto"/>
          <w:sz w:val="24"/>
          <w:szCs w:val="24"/>
        </w:rPr>
        <w:lastRenderedPageBreak/>
        <w:t xml:space="preserve">Приложение </w:t>
      </w:r>
      <w:r w:rsidR="004A4AC0">
        <w:rPr>
          <w:color w:val="auto"/>
          <w:sz w:val="24"/>
          <w:szCs w:val="24"/>
        </w:rPr>
        <w:t>5</w:t>
      </w:r>
    </w:p>
    <w:bookmarkEnd w:id="24"/>
    <w:p w14:paraId="57910E42" w14:textId="77777777" w:rsidR="00DB5523" w:rsidRPr="00204EF0" w:rsidRDefault="00DB5523" w:rsidP="00DB5523">
      <w:pPr>
        <w:ind w:firstLine="360"/>
        <w:jc w:val="center"/>
        <w:rPr>
          <w:b/>
        </w:rPr>
      </w:pPr>
      <w:r w:rsidRPr="00204EF0">
        <w:rPr>
          <w:b/>
        </w:rPr>
        <w:t xml:space="preserve">С О Г Л А С И Е                                                                                                                                     обучающегося на обработку персональных данных в целях организации(прохождения) </w:t>
      </w:r>
      <w:r w:rsidRPr="00204EF0">
        <w:rPr>
          <w:b/>
        </w:rPr>
        <w:br/>
        <w:t>практической подготовки/практики</w:t>
      </w:r>
    </w:p>
    <w:p w14:paraId="72DCE6EB" w14:textId="77777777" w:rsidR="00DB5523" w:rsidRPr="00204EF0" w:rsidRDefault="00DB5523" w:rsidP="00DB5523">
      <w:pPr>
        <w:ind w:firstLine="360"/>
        <w:jc w:val="center"/>
        <w:rPr>
          <w:b/>
          <w:bCs/>
        </w:rPr>
      </w:pPr>
    </w:p>
    <w:p w14:paraId="4C1F8116" w14:textId="77777777" w:rsidR="004D0FCD" w:rsidRPr="00204EF0" w:rsidRDefault="004D0FCD" w:rsidP="004D0FCD">
      <w:pPr>
        <w:ind w:firstLine="357"/>
      </w:pPr>
      <w:r w:rsidRPr="00204EF0">
        <w:t xml:space="preserve">Субъект персональных данных (ФИО полностью): </w:t>
      </w:r>
    </w:p>
    <w:p w14:paraId="6FA7FEEF" w14:textId="77777777" w:rsidR="004D0FCD" w:rsidRPr="00204EF0" w:rsidRDefault="004D0FCD" w:rsidP="004D0FCD">
      <w:pPr>
        <w:ind w:firstLine="357"/>
      </w:pPr>
    </w:p>
    <w:p w14:paraId="1AEBFDC7" w14:textId="77777777" w:rsidR="004D0FCD" w:rsidRPr="00204EF0" w:rsidRDefault="004D0FCD" w:rsidP="004D0FCD">
      <w:pPr>
        <w:ind w:firstLine="357"/>
      </w:pPr>
      <w:r w:rsidRPr="00204EF0">
        <w:t>_________________________________________________________________________________</w:t>
      </w:r>
    </w:p>
    <w:p w14:paraId="6A7384F2" w14:textId="77777777" w:rsidR="004D0FCD" w:rsidRPr="00204EF0" w:rsidRDefault="004D0FCD" w:rsidP="004D0FCD">
      <w:pPr>
        <w:ind w:firstLine="360"/>
        <w:jc w:val="both"/>
      </w:pPr>
    </w:p>
    <w:p w14:paraId="6CC026F5" w14:textId="77777777" w:rsidR="004D0FCD" w:rsidRPr="00204EF0" w:rsidRDefault="004D0FCD" w:rsidP="004D0FCD">
      <w:pPr>
        <w:ind w:firstLine="360"/>
        <w:jc w:val="both"/>
      </w:pPr>
      <w:r w:rsidRPr="00204EF0">
        <w:t>В соответствии с Федеральным законом от 27.07.2006 № 152-ФЗ «О персональных данных»</w:t>
      </w:r>
    </w:p>
    <w:p w14:paraId="22A36630" w14:textId="77777777" w:rsidR="004D0FCD" w:rsidRPr="00204EF0" w:rsidRDefault="004D0FCD" w:rsidP="004D0FCD">
      <w:pPr>
        <w:pStyle w:val="ac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0"/>
          <w:szCs w:val="20"/>
        </w:rPr>
      </w:pPr>
      <w:r w:rsidRPr="00204EF0">
        <w:rPr>
          <w:rFonts w:ascii="Times New Roman" w:hAnsi="Times New Roman"/>
          <w:sz w:val="20"/>
          <w:szCs w:val="20"/>
        </w:rPr>
        <w:t xml:space="preserve">Настоящим даю согласие </w:t>
      </w:r>
      <w:bookmarkStart w:id="25" w:name="_Hlk58500348"/>
      <w:r w:rsidRPr="00204EF0">
        <w:rPr>
          <w:rFonts w:ascii="Times New Roman" w:hAnsi="Times New Roman"/>
          <w:sz w:val="20"/>
          <w:szCs w:val="20"/>
        </w:rPr>
        <w:t xml:space="preserve">ЧПОУ  «ФИНАНСОВО-ЭКОНОМИЧЕСКИЙ КОЛЛЕДЖ» </w:t>
      </w:r>
      <w:bookmarkEnd w:id="25"/>
      <w:r w:rsidRPr="00204EF0">
        <w:rPr>
          <w:rFonts w:ascii="Times New Roman" w:hAnsi="Times New Roman"/>
          <w:sz w:val="20"/>
          <w:szCs w:val="20"/>
        </w:rPr>
        <w:t>на обработку следующих персональных данных:</w:t>
      </w:r>
    </w:p>
    <w:p w14:paraId="7194098A" w14:textId="77777777"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>фамилия, имя, отчество,</w:t>
      </w:r>
    </w:p>
    <w:p w14:paraId="573EE59F" w14:textId="77777777"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 xml:space="preserve">данные паспорта или иного документа, удостоверяющего </w:t>
      </w:r>
      <w:r w:rsidRPr="00204EF0">
        <w:rPr>
          <w:i/>
        </w:rPr>
        <w:t>личность (при необходимости)</w:t>
      </w:r>
      <w:r w:rsidRPr="00204EF0">
        <w:t>,</w:t>
      </w:r>
    </w:p>
    <w:p w14:paraId="22FBF395" w14:textId="77777777" w:rsidR="004D0FCD" w:rsidRPr="00204EF0" w:rsidRDefault="004D0FCD" w:rsidP="004D0FCD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0" w:firstLine="426"/>
        <w:jc w:val="both"/>
      </w:pPr>
      <w:r w:rsidRPr="00204EF0">
        <w:t>номера контактных телефонов,</w:t>
      </w:r>
    </w:p>
    <w:p w14:paraId="36BC6768" w14:textId="77777777" w:rsidR="004D0FCD" w:rsidRPr="00204EF0" w:rsidRDefault="004D0FCD" w:rsidP="004D0FCD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426"/>
        <w:jc w:val="both"/>
      </w:pPr>
      <w:r w:rsidRPr="00204EF0">
        <w:rPr>
          <w:bCs/>
        </w:rPr>
        <w:t xml:space="preserve">документы, подтверждающие необходимость проведения практической подготовки/практики с учетом особенностей психофизического развития, индивидуальных возможностей и состояния здоровья </w:t>
      </w:r>
      <w:r w:rsidRPr="00204EF0">
        <w:rPr>
          <w:bCs/>
          <w:i/>
        </w:rPr>
        <w:t>(при необходимости)</w:t>
      </w:r>
      <w:r w:rsidRPr="00204EF0">
        <w:rPr>
          <w:bCs/>
        </w:rPr>
        <w:t xml:space="preserve">. </w:t>
      </w:r>
    </w:p>
    <w:p w14:paraId="74D7D72C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</w:t>
      </w:r>
      <w:r w:rsidRPr="00204EF0">
        <w:t xml:space="preserve">. Я </w:t>
      </w:r>
      <w:proofErr w:type="gramStart"/>
      <w:r w:rsidRPr="00204EF0">
        <w:t>уведомлен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, что оператором персональных данных является: ЧПОУ «ФИНАНСОВО-ЭКОНОМИЧЕСКИЙ КОЛЛЕДЖ» (614068, г. Пермь, юр. адрес: г. Пермь,  ул. Екатерининская, 141, учебный корпус: 614000, г. Пермь, ул. Дзержинского,1б). </w:t>
      </w:r>
    </w:p>
    <w:p w14:paraId="17669D63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III</w:t>
      </w:r>
      <w:r w:rsidRPr="00204EF0">
        <w:t xml:space="preserve">. Я </w:t>
      </w:r>
      <w:proofErr w:type="gramStart"/>
      <w:r w:rsidRPr="00204EF0">
        <w:t>проинформирован</w:t>
      </w:r>
      <w:r>
        <w:t>(</w:t>
      </w:r>
      <w:proofErr w:type="gramEnd"/>
      <w:r w:rsidRPr="00204EF0">
        <w:t>а</w:t>
      </w:r>
      <w:r>
        <w:t>)</w:t>
      </w:r>
      <w:r w:rsidRPr="00204EF0">
        <w:t xml:space="preserve"> и выражаю согласие на автоматизированную, а также без использования средств автоматизации обработку моих персональных данных с целью  организации (прохождения) практической подготовки, практики: производственной, в том числе преддипломной практики. </w:t>
      </w:r>
    </w:p>
    <w:p w14:paraId="56B08FBE" w14:textId="77777777" w:rsidR="004D0FCD" w:rsidRPr="00204EF0" w:rsidRDefault="004D0FCD" w:rsidP="004D0FCD">
      <w:pPr>
        <w:jc w:val="both"/>
      </w:pPr>
      <w:r w:rsidRPr="00204EF0">
        <w:t xml:space="preserve">     </w:t>
      </w:r>
      <w:r w:rsidRPr="00204EF0">
        <w:rPr>
          <w:lang w:val="en-US"/>
        </w:rPr>
        <w:t>IV</w:t>
      </w:r>
      <w:r w:rsidRPr="00204EF0">
        <w:t>. Я уведомлен</w:t>
      </w:r>
      <w:r>
        <w:t>(</w:t>
      </w:r>
      <w:r w:rsidRPr="00204EF0">
        <w:t>а</w:t>
      </w:r>
      <w:r>
        <w:t>)</w:t>
      </w:r>
      <w:r w:rsidRPr="00204EF0">
        <w:t xml:space="preserve"> и даю согласие на перечень действий оператора с моими персональными данными: сбор; систематизация; накопление; хранение; уточнение (обновление, изменение), использование, передача (предоставление доступа) вышеуказанной информации организации</w:t>
      </w:r>
    </w:p>
    <w:p w14:paraId="4E874F61" w14:textId="77777777" w:rsidR="004D0FCD" w:rsidRPr="00204EF0" w:rsidRDefault="004D0FCD" w:rsidP="004D0FCD">
      <w:pPr>
        <w:jc w:val="both"/>
      </w:pPr>
      <w:r w:rsidRPr="00204EF0">
        <w:t xml:space="preserve"> </w:t>
      </w:r>
    </w:p>
    <w:p w14:paraId="37FD1089" w14:textId="77777777" w:rsidR="004D0FCD" w:rsidRPr="00204EF0" w:rsidRDefault="004D0FCD" w:rsidP="004D0FCD">
      <w:pPr>
        <w:jc w:val="both"/>
      </w:pPr>
      <w:r w:rsidRPr="00204EF0">
        <w:t>____________________________________________________________________________________________.</w:t>
      </w:r>
    </w:p>
    <w:p w14:paraId="02701883" w14:textId="77777777" w:rsidR="004D0FCD" w:rsidRPr="00204EF0" w:rsidRDefault="004D0FCD" w:rsidP="004D0FCD">
      <w:pPr>
        <w:jc w:val="both"/>
        <w:rPr>
          <w:i/>
          <w:iCs/>
        </w:rPr>
      </w:pPr>
      <w:r w:rsidRPr="00204EF0">
        <w:t xml:space="preserve"> </w:t>
      </w:r>
      <w:r w:rsidRPr="00204EF0">
        <w:rPr>
          <w:i/>
          <w:iCs/>
        </w:rPr>
        <w:t>(указывается полное наименование организации, где будет проходить  практическая подготовка, практика)</w:t>
      </w:r>
    </w:p>
    <w:p w14:paraId="21690AAC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</w:t>
      </w:r>
      <w:r w:rsidRPr="00204EF0">
        <w:t>. Я проинформирован</w:t>
      </w:r>
      <w:r>
        <w:t>(</w:t>
      </w:r>
      <w:r w:rsidRPr="00204EF0">
        <w:t>а</w:t>
      </w:r>
      <w:r>
        <w:t>)</w:t>
      </w:r>
      <w:r w:rsidRPr="00204EF0">
        <w:t xml:space="preserve"> об используемых оператором способов обработки персональных данных, а именно: сбор; систематизация; накопление; хранение; уточнение (обновление, изменение), использование, передача (предоставление доступа) персональных данных вышеуказанной организации.</w:t>
      </w:r>
    </w:p>
    <w:p w14:paraId="55CB1AFD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</w:t>
      </w:r>
      <w:r w:rsidRPr="00204EF0">
        <w:t>. Я проинформирован</w:t>
      </w:r>
      <w:r>
        <w:t>(</w:t>
      </w:r>
      <w:r w:rsidRPr="00204EF0">
        <w:t>а</w:t>
      </w:r>
      <w:r>
        <w:t>)</w:t>
      </w:r>
      <w:r w:rsidRPr="00204EF0">
        <w:t>, что для отзыва моего согласия на обработку персональных данных мне необходимо направить оператору персональных данных личное заявление.</w:t>
      </w:r>
    </w:p>
    <w:p w14:paraId="6BD736B9" w14:textId="77777777" w:rsidR="004D0FCD" w:rsidRPr="00204EF0" w:rsidRDefault="004D0FCD" w:rsidP="004D0FCD">
      <w:pPr>
        <w:ind w:firstLine="360"/>
        <w:jc w:val="both"/>
      </w:pPr>
      <w:r w:rsidRPr="00204EF0">
        <w:rPr>
          <w:lang w:val="en-US"/>
        </w:rPr>
        <w:t>VII</w:t>
      </w:r>
      <w:r w:rsidRPr="00204EF0">
        <w:t>. Я уведомлен</w:t>
      </w:r>
      <w:r>
        <w:t>(</w:t>
      </w:r>
      <w:r w:rsidRPr="00204EF0">
        <w:t>а</w:t>
      </w:r>
      <w:r>
        <w:t>)</w:t>
      </w:r>
      <w:r w:rsidRPr="00204EF0">
        <w:t xml:space="preserve"> и даю свое согласие на то, что ЧПОУ «ФИНАНСОВО-ЭКОНОМИЧЕСКИЙ КОЛЛЕДЖ» будет обрабатывать мои персональные данные и принимать решения порождающие юридические последствия как неавтоматизированным, так и автоматизированным способом.</w:t>
      </w:r>
    </w:p>
    <w:p w14:paraId="3A5B36BE" w14:textId="77777777" w:rsidR="004D0FCD" w:rsidRPr="00204EF0" w:rsidRDefault="004D0FCD" w:rsidP="004D0FCD">
      <w:pPr>
        <w:ind w:firstLine="426"/>
        <w:jc w:val="both"/>
      </w:pPr>
      <w:r w:rsidRPr="00204EF0">
        <w:t>Я подтверждаю, что, давая такое Согласие, я действую своей волей и в своих интересах.</w:t>
      </w:r>
    </w:p>
    <w:p w14:paraId="584FE147" w14:textId="77777777" w:rsidR="004D0FCD" w:rsidRPr="00204EF0" w:rsidRDefault="004D0FCD" w:rsidP="004D0FCD">
      <w:pPr>
        <w:ind w:firstLine="426"/>
        <w:jc w:val="both"/>
      </w:pPr>
      <w:r w:rsidRPr="00204EF0">
        <w:t xml:space="preserve">Данное Согласие вступает в силу с момента его подписания и действует до дня его отзыва субъектом персональных данных в ЧПОУ  «ФИНАНСОВО-ЭКОНОМИЧЕСКИЙ КОЛЛЕДЖ» в соответствии с требованиями законодательства РФ. </w:t>
      </w:r>
    </w:p>
    <w:p w14:paraId="0B823ADC" w14:textId="77777777" w:rsidR="004D0FCD" w:rsidRPr="00204EF0" w:rsidRDefault="004D0FCD" w:rsidP="004D0FCD">
      <w:pPr>
        <w:ind w:firstLine="426"/>
        <w:jc w:val="both"/>
      </w:pPr>
      <w:r w:rsidRPr="00204EF0">
        <w:t>Согласие может быть отозвано мною в любое время на основании моего письменного заявления.</w:t>
      </w:r>
    </w:p>
    <w:p w14:paraId="1E18CA23" w14:textId="77777777" w:rsidR="004D0FCD" w:rsidRPr="00204EF0" w:rsidRDefault="004D0FCD" w:rsidP="004D0FCD">
      <w:pPr>
        <w:ind w:firstLine="426"/>
        <w:jc w:val="both"/>
      </w:pPr>
      <w:r w:rsidRPr="00204EF0">
        <w:t>С моими правами и обязанностями в области защиты персональных данных ознакомлен</w:t>
      </w:r>
      <w:r>
        <w:t>(</w:t>
      </w:r>
      <w:r w:rsidRPr="00204EF0">
        <w:t>а</w:t>
      </w:r>
      <w:r>
        <w:t>)</w:t>
      </w:r>
      <w:r w:rsidRPr="00204EF0">
        <w:t xml:space="preserve">. </w:t>
      </w:r>
    </w:p>
    <w:p w14:paraId="5B9B9A2D" w14:textId="77777777" w:rsidR="00DB5523" w:rsidRPr="00204EF0" w:rsidRDefault="00DB5523" w:rsidP="00DB5523">
      <w:pPr>
        <w:ind w:firstLine="426"/>
        <w:jc w:val="both"/>
      </w:pPr>
    </w:p>
    <w:p w14:paraId="7B768B3B" w14:textId="77777777" w:rsidR="00DB5523" w:rsidRPr="00204EF0" w:rsidRDefault="00DB5523" w:rsidP="00DB5523">
      <w:pPr>
        <w:ind w:firstLine="426"/>
        <w:jc w:val="both"/>
      </w:pPr>
    </w:p>
    <w:tbl>
      <w:tblPr>
        <w:tblW w:w="9517" w:type="dxa"/>
        <w:tblInd w:w="-34" w:type="dxa"/>
        <w:tblLook w:val="04A0" w:firstRow="1" w:lastRow="0" w:firstColumn="1" w:lastColumn="0" w:noHBand="0" w:noVBand="1"/>
      </w:tblPr>
      <w:tblGrid>
        <w:gridCol w:w="2000"/>
        <w:gridCol w:w="996"/>
        <w:gridCol w:w="2977"/>
        <w:gridCol w:w="996"/>
        <w:gridCol w:w="2548"/>
      </w:tblGrid>
      <w:tr w:rsidR="00DB5523" w:rsidRPr="00204EF0" w14:paraId="7229C844" w14:textId="77777777" w:rsidTr="002E1B18">
        <w:trPr>
          <w:trHeight w:val="3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C8634D" w14:textId="77777777" w:rsidR="00DB5523" w:rsidRPr="00204EF0" w:rsidRDefault="00DB5523" w:rsidP="002E1B18">
            <w:pPr>
              <w:rPr>
                <w:b/>
                <w:bCs/>
              </w:rPr>
            </w:pPr>
            <w:r w:rsidRPr="00204EF0">
              <w:rPr>
                <w:b/>
                <w:bCs/>
              </w:rPr>
              <w:t> </w:t>
            </w:r>
          </w:p>
          <w:p w14:paraId="5B964707" w14:textId="77777777" w:rsidR="00DB5523" w:rsidRPr="00204EF0" w:rsidRDefault="00DB5523" w:rsidP="002E1B18">
            <w:pPr>
              <w:rPr>
                <w:b/>
                <w:bCs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FD161" w14:textId="77777777" w:rsidR="00DB5523" w:rsidRPr="00204EF0" w:rsidRDefault="00DB5523" w:rsidP="002E1B18">
            <w:pPr>
              <w:jc w:val="right"/>
            </w:pPr>
            <w:r w:rsidRPr="00204EF0"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0370D" w14:textId="77777777" w:rsidR="00DB5523" w:rsidRPr="00204EF0" w:rsidRDefault="00DB5523" w:rsidP="002E1B18">
            <w:r w:rsidRPr="00204EF0">
              <w:t> 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CCC22" w14:textId="77777777" w:rsidR="00DB5523" w:rsidRPr="00204EF0" w:rsidRDefault="00DB5523" w:rsidP="002E1B18">
            <w:pPr>
              <w:rPr>
                <w:i/>
                <w:iCs/>
              </w:rPr>
            </w:pPr>
            <w:r w:rsidRPr="00204EF0">
              <w:rPr>
                <w:i/>
                <w:iCs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C00918" w14:textId="77777777" w:rsidR="00DB5523" w:rsidRPr="00204EF0" w:rsidRDefault="00DB5523" w:rsidP="002E1B18">
            <w:pPr>
              <w:ind w:firstLine="34"/>
              <w:jc w:val="center"/>
            </w:pPr>
            <w:r w:rsidRPr="00204EF0">
              <w:t>"___"_______ 20___ г.</w:t>
            </w:r>
          </w:p>
        </w:tc>
      </w:tr>
      <w:tr w:rsidR="00DB5523" w:rsidRPr="00204EF0" w14:paraId="46095F2C" w14:textId="77777777" w:rsidTr="002E1B18">
        <w:trPr>
          <w:trHeight w:val="220"/>
        </w:trPr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F4BDC8" w14:textId="77777777" w:rsidR="00DB5523" w:rsidRPr="00204EF0" w:rsidRDefault="00DB5523" w:rsidP="002E1B18">
            <w:pPr>
              <w:ind w:firstLine="49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подпись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217CD9" w14:textId="77777777"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F467C" w14:textId="77777777" w:rsidR="00DB5523" w:rsidRPr="00204EF0" w:rsidRDefault="00DB5523" w:rsidP="002E1B18">
            <w:pPr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фамилия и инициалы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FFB89E" w14:textId="77777777" w:rsidR="00DB5523" w:rsidRPr="00204EF0" w:rsidRDefault="00DB5523" w:rsidP="002E1B18">
            <w:pPr>
              <w:rPr>
                <w:i/>
                <w:iCs/>
              </w:rPr>
            </w:pPr>
          </w:p>
        </w:tc>
        <w:tc>
          <w:tcPr>
            <w:tcW w:w="25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5A80BB" w14:textId="77777777" w:rsidR="00DB5523" w:rsidRPr="00204EF0" w:rsidRDefault="00DB5523" w:rsidP="002E1B18">
            <w:pPr>
              <w:ind w:firstLine="13"/>
              <w:jc w:val="center"/>
              <w:rPr>
                <w:i/>
                <w:iCs/>
              </w:rPr>
            </w:pPr>
            <w:r w:rsidRPr="00204EF0">
              <w:rPr>
                <w:i/>
                <w:iCs/>
              </w:rPr>
              <w:t>дата заполнения</w:t>
            </w:r>
          </w:p>
        </w:tc>
      </w:tr>
    </w:tbl>
    <w:p w14:paraId="709501A2" w14:textId="77777777" w:rsidR="00DB5523" w:rsidRPr="00204EF0" w:rsidRDefault="00DB5523" w:rsidP="00DB5523"/>
    <w:p w14:paraId="1F6C9E36" w14:textId="77777777" w:rsidR="00DB5523" w:rsidRPr="00204EF0" w:rsidRDefault="00DB5523" w:rsidP="00DB5523"/>
    <w:p w14:paraId="24FE48EC" w14:textId="77777777" w:rsidR="00DB5523" w:rsidRDefault="00DB5523" w:rsidP="007D6CD9">
      <w:pPr>
        <w:pStyle w:val="1"/>
        <w:tabs>
          <w:tab w:val="left" w:pos="284"/>
        </w:tabs>
        <w:spacing w:line="360" w:lineRule="auto"/>
        <w:ind w:left="283" w:hanging="425"/>
        <w:rPr>
          <w:szCs w:val="24"/>
          <w:lang w:val="ru-RU"/>
        </w:rPr>
      </w:pPr>
    </w:p>
    <w:bookmarkEnd w:id="18"/>
    <w:p w14:paraId="4A404E44" w14:textId="77777777" w:rsidR="00493352" w:rsidRDefault="00493352" w:rsidP="004A4AC0">
      <w:pPr>
        <w:pStyle w:val="16"/>
        <w:tabs>
          <w:tab w:val="left" w:pos="1466"/>
        </w:tabs>
        <w:spacing w:line="360" w:lineRule="auto"/>
        <w:ind w:firstLine="709"/>
        <w:jc w:val="right"/>
        <w:rPr>
          <w:b/>
          <w:bCs/>
          <w:u w:val="single"/>
        </w:rPr>
      </w:pPr>
    </w:p>
    <w:sectPr w:rsidR="00493352" w:rsidSect="001A0071">
      <w:footerReference w:type="even" r:id="rId17"/>
      <w:footerReference w:type="default" r:id="rId18"/>
      <w:pgSz w:w="11907" w:h="16840" w:code="9"/>
      <w:pgMar w:top="1134" w:right="567" w:bottom="1134" w:left="1701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1583A" w14:textId="77777777" w:rsidR="00944F12" w:rsidRDefault="00944F12">
      <w:r>
        <w:separator/>
      </w:r>
    </w:p>
  </w:endnote>
  <w:endnote w:type="continuationSeparator" w:id="0">
    <w:p w14:paraId="518AA581" w14:textId="77777777" w:rsidR="00944F12" w:rsidRDefault="0094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0A186" w14:textId="5579A2AC" w:rsidR="00944F12" w:rsidRDefault="00944F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776" behindDoc="1" locked="0" layoutInCell="1" allowOverlap="1" wp14:anchorId="35DC7865" wp14:editId="08AC4FAF">
              <wp:simplePos x="0" y="0"/>
              <wp:positionH relativeFrom="page">
                <wp:posOffset>931545</wp:posOffset>
              </wp:positionH>
              <wp:positionV relativeFrom="page">
                <wp:posOffset>9758680</wp:posOffset>
              </wp:positionV>
              <wp:extent cx="5982970" cy="289560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297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38BEAC0" w14:textId="77777777" w:rsidR="00944F12" w:rsidRDefault="00944F12">
                          <w:pPr>
                            <w:pStyle w:val="2a"/>
                            <w:tabs>
                              <w:tab w:val="right" w:pos="5635"/>
                              <w:tab w:val="right" w:pos="9350"/>
                            </w:tabs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Редакция 1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>Экземпляр Контрольный</w:t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ab/>
                            <w:t xml:space="preserve">Лист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49EC"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1F1F1F"/>
                              <w:w w:val="80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 xml:space="preserve"> из 25</w:t>
                          </w:r>
                        </w:p>
                        <w:p w14:paraId="49B99AFF" w14:textId="77777777" w:rsidR="00944F12" w:rsidRDefault="00944F12">
                          <w:pPr>
                            <w:pStyle w:val="2a"/>
                          </w:pPr>
                          <w:r>
                            <w:rPr>
                              <w:rFonts w:ascii="Arial" w:eastAsia="Arial" w:hAnsi="Arial" w:cs="Arial"/>
                              <w:color w:val="1F1F1F"/>
                              <w:w w:val="80"/>
                            </w:rPr>
                            <w:t>Изменение 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3.35pt;margin-top:768.4pt;width:471.1pt;height:22.8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" filled="f" stroked="f">
              <v:textbox style="mso-fit-shape-to-text:t" inset="0,0,0,0">
                <w:txbxContent>
                  <w:p w14:paraId="238BEAC0" w14:textId="77777777" w:rsidR="00944F12" w:rsidRDefault="00944F12">
                    <w:pPr>
                      <w:pStyle w:val="2a"/>
                      <w:tabs>
                        <w:tab w:val="right" w:pos="5635"/>
                        <w:tab w:val="right" w:pos="9350"/>
                      </w:tabs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Редакция 1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>Экземпляр Контрольный</w:t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ab/>
                      <w:t xml:space="preserve">Лист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49EC"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noProof/>
                        <w:color w:val="1F1F1F"/>
                        <w:w w:val="80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 xml:space="preserve"> из 25</w:t>
                    </w:r>
                  </w:p>
                  <w:p w14:paraId="49B99AFF" w14:textId="77777777" w:rsidR="00944F12" w:rsidRDefault="00944F12">
                    <w:pPr>
                      <w:pStyle w:val="2a"/>
                    </w:pPr>
                    <w:r>
                      <w:rPr>
                        <w:rFonts w:ascii="Arial" w:eastAsia="Arial" w:hAnsi="Arial" w:cs="Arial"/>
                        <w:color w:val="1F1F1F"/>
                        <w:w w:val="80"/>
                      </w:rPr>
                      <w:t>Изменение 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1" locked="0" layoutInCell="1" allowOverlap="1" wp14:anchorId="66039CD9" wp14:editId="367A5127">
              <wp:simplePos x="0" y="0"/>
              <wp:positionH relativeFrom="page">
                <wp:posOffset>855345</wp:posOffset>
              </wp:positionH>
              <wp:positionV relativeFrom="page">
                <wp:posOffset>9714229</wp:posOffset>
              </wp:positionV>
              <wp:extent cx="6129655" cy="0"/>
              <wp:effectExtent l="0" t="0" r="0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70C82F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7.35pt;margin-top:764.9pt;width:482.65pt;height:0;z-index:-25166080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36E3F" w14:textId="77777777" w:rsidR="00944F12" w:rsidRDefault="00944F12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91C">
      <w:rPr>
        <w:noProof/>
      </w:rPr>
      <w:t>2</w:t>
    </w:r>
    <w:r>
      <w:rPr>
        <w:noProof/>
      </w:rPr>
      <w:fldChar w:fldCharType="end"/>
    </w:r>
  </w:p>
  <w:p w14:paraId="4B495A33" w14:textId="77777777" w:rsidR="00944F12" w:rsidRDefault="00944F12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C53BC" w14:textId="77777777" w:rsidR="00944F12" w:rsidRDefault="00944F12" w:rsidP="007000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D5542C" w14:textId="77777777" w:rsidR="00944F12" w:rsidRDefault="00944F12">
    <w:pPr>
      <w:pStyle w:val="a3"/>
    </w:pPr>
  </w:p>
  <w:p w14:paraId="420B0602" w14:textId="77777777" w:rsidR="00944F12" w:rsidRDefault="00944F1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58ECB" w14:textId="77777777" w:rsidR="00944F12" w:rsidRPr="00112CD8" w:rsidRDefault="00944F12" w:rsidP="00112CD8">
    <w:pPr>
      <w:pStyle w:val="a3"/>
      <w:jc w:val="center"/>
      <w:rPr>
        <w:sz w:val="24"/>
      </w:rPr>
    </w:pPr>
    <w:r w:rsidRPr="00112CD8">
      <w:rPr>
        <w:sz w:val="24"/>
      </w:rPr>
      <w:fldChar w:fldCharType="begin"/>
    </w:r>
    <w:r w:rsidRPr="00112CD8">
      <w:rPr>
        <w:sz w:val="24"/>
      </w:rPr>
      <w:instrText>PAGE   \* MERGEFORMAT</w:instrText>
    </w:r>
    <w:r w:rsidRPr="00112CD8">
      <w:rPr>
        <w:sz w:val="24"/>
      </w:rPr>
      <w:fldChar w:fldCharType="separate"/>
    </w:r>
    <w:r>
      <w:rPr>
        <w:noProof/>
        <w:sz w:val="24"/>
      </w:rPr>
      <w:t>2</w:t>
    </w:r>
    <w:r w:rsidRPr="00112CD8">
      <w:rPr>
        <w:sz w:val="24"/>
      </w:rPr>
      <w:fldChar w:fldCharType="end"/>
    </w:r>
  </w:p>
  <w:p w14:paraId="6803F668" w14:textId="77777777" w:rsidR="00944F12" w:rsidRDefault="00944F1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6692A2" w14:textId="77777777" w:rsidR="00944F12" w:rsidRDefault="00944F12">
      <w:r>
        <w:separator/>
      </w:r>
    </w:p>
  </w:footnote>
  <w:footnote w:type="continuationSeparator" w:id="0">
    <w:p w14:paraId="55C804B5" w14:textId="77777777" w:rsidR="00944F12" w:rsidRDefault="00944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B8C83" w14:textId="174DD576" w:rsidR="00944F12" w:rsidRDefault="00944F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0327DE33" wp14:editId="0ED833F4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A51430" w14:textId="450F18DE" w:rsidR="00944F12" w:rsidRDefault="00944F12">
                          <w:pPr>
                            <w:rPr>
                              <w:sz w:val="2"/>
                              <w:szCs w:val="2"/>
                            </w:rPr>
                          </w:pPr>
                          <w:r w:rsidRPr="00954305">
                            <w:rPr>
                              <w:noProof/>
                            </w:rPr>
                            <w:drawing>
                              <wp:inline distT="0" distB="0" distL="0" distR="0" wp14:anchorId="27A2DBEC" wp14:editId="49044D1C">
                                <wp:extent cx="969010" cy="895985"/>
                                <wp:effectExtent l="0" t="0" r="0" b="0"/>
                                <wp:docPr id="3" name="Picut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utre 5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9010" cy="8959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65.65pt;margin-top:34.95pt;width:76.1pt;height:70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" filled="f" stroked="f">
              <v:textbox inset="0,0,0,0">
                <w:txbxContent>
                  <w:p w14:paraId="33A51430" w14:textId="450F18DE" w:rsidR="00944F12" w:rsidRDefault="00944F12">
                    <w:pPr>
                      <w:rPr>
                        <w:sz w:val="2"/>
                        <w:szCs w:val="2"/>
                      </w:rPr>
                    </w:pPr>
                    <w:r w:rsidRPr="00954305">
                      <w:rPr>
                        <w:noProof/>
                      </w:rPr>
                      <w:drawing>
                        <wp:inline distT="0" distB="0" distL="0" distR="0" wp14:anchorId="27A2DBEC" wp14:editId="49044D1C">
                          <wp:extent cx="969010" cy="895985"/>
                          <wp:effectExtent l="0" t="0" r="0" b="0"/>
                          <wp:docPr id="3" name="Picutre 5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utre 5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9010" cy="8959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1" locked="0" layoutInCell="1" allowOverlap="1" wp14:anchorId="2B83FC22" wp14:editId="31B3720D">
              <wp:simplePos x="0" y="0"/>
              <wp:positionH relativeFrom="page">
                <wp:posOffset>2263775</wp:posOffset>
              </wp:positionH>
              <wp:positionV relativeFrom="page">
                <wp:posOffset>483870</wp:posOffset>
              </wp:positionV>
              <wp:extent cx="4709160" cy="271145"/>
              <wp:effectExtent l="0" t="0" r="0" b="0"/>
              <wp:wrapNone/>
              <wp:docPr id="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8D7209" w14:textId="77777777" w:rsidR="00944F12" w:rsidRDefault="00944F12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  <w:shd w:val="clear" w:color="auto" w:fill="FFFFFF"/>
                            </w:rPr>
                            <w:t>Областное государственное бюджетное профессиональное образовательное учреждение</w:t>
                          </w:r>
                        </w:p>
                        <w:p w14:paraId="475C9AB6" w14:textId="77777777" w:rsidR="00944F12" w:rsidRDefault="00944F12">
                          <w:pPr>
                            <w:pStyle w:val="2a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1F1F1F"/>
                              <w:sz w:val="19"/>
                              <w:szCs w:val="19"/>
                            </w:rPr>
                            <w:t>«Рязанский строительный колледж имени Героя Советского Союза В.А. Беглова»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178.25pt;margin-top:38.1pt;width:370.8pt;height:21.35pt;z-index:-25165772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" filled="f" stroked="f">
              <v:textbox style="mso-fit-shape-to-text:t" inset="0,0,0,0">
                <w:txbxContent>
                  <w:p w14:paraId="428D7209" w14:textId="77777777" w:rsidR="00944F12" w:rsidRDefault="00944F12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  <w:shd w:val="clear" w:color="auto" w:fill="FFFFFF"/>
                      </w:rPr>
                      <w:t>Областное государственное бюджетное профессиональное образовательное учреждение</w:t>
                    </w:r>
                  </w:p>
                  <w:p w14:paraId="475C9AB6" w14:textId="77777777" w:rsidR="00944F12" w:rsidRDefault="00944F12">
                    <w:pPr>
                      <w:pStyle w:val="2a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1F1F1F"/>
                        <w:sz w:val="19"/>
                        <w:szCs w:val="19"/>
                      </w:rPr>
                      <w:t>«Рязанский строительный колледж имени Героя Советского Союза В.А. Беглова»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CE3C8D" w14:textId="4C52B2A3" w:rsidR="00944F12" w:rsidRDefault="00944F1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allowOverlap="1" wp14:anchorId="016C6146" wp14:editId="0022A64E">
              <wp:simplePos x="0" y="0"/>
              <wp:positionH relativeFrom="page">
                <wp:posOffset>833755</wp:posOffset>
              </wp:positionH>
              <wp:positionV relativeFrom="page">
                <wp:posOffset>443865</wp:posOffset>
              </wp:positionV>
              <wp:extent cx="966470" cy="895985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895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A0575C" w14:textId="77777777" w:rsidR="00944F12" w:rsidRDefault="00944F12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65.65pt;margin-top:34.95pt;width:76.1pt;height:70.5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" filled="f" stroked="f">
              <v:textbox inset="0,0,0,0">
                <w:txbxContent>
                  <w:p w14:paraId="38A0575C" w14:textId="77777777" w:rsidR="00944F12" w:rsidRDefault="00944F12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DBB"/>
    <w:multiLevelType w:val="hybridMultilevel"/>
    <w:tmpl w:val="FAE0EE7C"/>
    <w:lvl w:ilvl="0" w:tplc="3174A5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13202"/>
    <w:multiLevelType w:val="hybridMultilevel"/>
    <w:tmpl w:val="7CAA1C96"/>
    <w:lvl w:ilvl="0" w:tplc="0D90B08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805AA"/>
    <w:multiLevelType w:val="hybridMultilevel"/>
    <w:tmpl w:val="E87EE9BE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9F3D12"/>
    <w:multiLevelType w:val="hybridMultilevel"/>
    <w:tmpl w:val="556A49E8"/>
    <w:lvl w:ilvl="0" w:tplc="3840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55E84"/>
    <w:multiLevelType w:val="hybridMultilevel"/>
    <w:tmpl w:val="54F0E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75EF9"/>
    <w:multiLevelType w:val="hybridMultilevel"/>
    <w:tmpl w:val="C706E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A567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95204D"/>
    <w:multiLevelType w:val="multilevel"/>
    <w:tmpl w:val="BFB2B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C958E4"/>
    <w:multiLevelType w:val="hybridMultilevel"/>
    <w:tmpl w:val="BF5E1D1C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435C8"/>
    <w:multiLevelType w:val="multilevel"/>
    <w:tmpl w:val="0546986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3B6A13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9084C"/>
    <w:multiLevelType w:val="hybridMultilevel"/>
    <w:tmpl w:val="BAF25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7346FC"/>
    <w:multiLevelType w:val="hybridMultilevel"/>
    <w:tmpl w:val="89BC8064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234351"/>
    <w:multiLevelType w:val="hybridMultilevel"/>
    <w:tmpl w:val="7E285F08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B227C8"/>
    <w:multiLevelType w:val="hybridMultilevel"/>
    <w:tmpl w:val="7CAA1C96"/>
    <w:lvl w:ilvl="0" w:tplc="0D90B08A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17755"/>
    <w:multiLevelType w:val="hybridMultilevel"/>
    <w:tmpl w:val="A42213CA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D11D16"/>
    <w:multiLevelType w:val="hybridMultilevel"/>
    <w:tmpl w:val="03CADC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D6F12EA"/>
    <w:multiLevelType w:val="hybridMultilevel"/>
    <w:tmpl w:val="82628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81E57"/>
    <w:multiLevelType w:val="hybridMultilevel"/>
    <w:tmpl w:val="DAA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65E8D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abstractNum w:abstractNumId="20">
    <w:nsid w:val="425B6CB7"/>
    <w:multiLevelType w:val="hybridMultilevel"/>
    <w:tmpl w:val="0776BE6A"/>
    <w:lvl w:ilvl="0" w:tplc="597A08B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85016"/>
    <w:multiLevelType w:val="hybridMultilevel"/>
    <w:tmpl w:val="DAA0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E446C6"/>
    <w:multiLevelType w:val="hybridMultilevel"/>
    <w:tmpl w:val="B23E9D16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F22CE3"/>
    <w:multiLevelType w:val="hybridMultilevel"/>
    <w:tmpl w:val="598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D4098"/>
    <w:multiLevelType w:val="hybridMultilevel"/>
    <w:tmpl w:val="7F68610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B87BA3"/>
    <w:multiLevelType w:val="hybridMultilevel"/>
    <w:tmpl w:val="E14CA9B2"/>
    <w:lvl w:ilvl="0" w:tplc="8CB204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5F31920"/>
    <w:multiLevelType w:val="hybridMultilevel"/>
    <w:tmpl w:val="423C6462"/>
    <w:lvl w:ilvl="0" w:tplc="8CB2041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4F3E33"/>
    <w:multiLevelType w:val="hybridMultilevel"/>
    <w:tmpl w:val="F2A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F3DC1"/>
    <w:multiLevelType w:val="hybridMultilevel"/>
    <w:tmpl w:val="D826D300"/>
    <w:lvl w:ilvl="0" w:tplc="57469B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47B48"/>
    <w:multiLevelType w:val="hybridMultilevel"/>
    <w:tmpl w:val="918297E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779FE"/>
    <w:multiLevelType w:val="hybridMultilevel"/>
    <w:tmpl w:val="D1D6A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232D72"/>
    <w:multiLevelType w:val="hybridMultilevel"/>
    <w:tmpl w:val="80F2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AB1F93"/>
    <w:multiLevelType w:val="hybridMultilevel"/>
    <w:tmpl w:val="1C9E2E5E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2071A0"/>
    <w:multiLevelType w:val="hybridMultilevel"/>
    <w:tmpl w:val="AAF03384"/>
    <w:lvl w:ilvl="0" w:tplc="6D1C3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C1267"/>
    <w:multiLevelType w:val="multilevel"/>
    <w:tmpl w:val="38BABB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FC68A2"/>
    <w:multiLevelType w:val="hybridMultilevel"/>
    <w:tmpl w:val="A3241D02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C144C"/>
    <w:multiLevelType w:val="multilevel"/>
    <w:tmpl w:val="F05C7B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eastAsia="Times New Roman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eastAsia="Times New Roman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eastAsia="Times New Roman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eastAsia="Times New Roman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eastAsia="Times New Roman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eastAsia="Times New Roman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eastAsia="Times New Roman" w:hAnsi="Calibri" w:hint="default"/>
      </w:r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25"/>
  </w:num>
  <w:num w:numId="5">
    <w:abstractNumId w:val="11"/>
  </w:num>
  <w:num w:numId="6">
    <w:abstractNumId w:val="4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41"/>
  </w:num>
  <w:num w:numId="10">
    <w:abstractNumId w:val="18"/>
  </w:num>
  <w:num w:numId="11">
    <w:abstractNumId w:val="19"/>
  </w:num>
  <w:num w:numId="12">
    <w:abstractNumId w:val="24"/>
  </w:num>
  <w:num w:numId="13">
    <w:abstractNumId w:val="38"/>
  </w:num>
  <w:num w:numId="14">
    <w:abstractNumId w:val="31"/>
  </w:num>
  <w:num w:numId="15">
    <w:abstractNumId w:val="36"/>
  </w:num>
  <w:num w:numId="16">
    <w:abstractNumId w:val="40"/>
  </w:num>
  <w:num w:numId="17">
    <w:abstractNumId w:val="8"/>
  </w:num>
  <w:num w:numId="18">
    <w:abstractNumId w:val="15"/>
  </w:num>
  <w:num w:numId="19">
    <w:abstractNumId w:val="26"/>
  </w:num>
  <w:num w:numId="20">
    <w:abstractNumId w:val="9"/>
  </w:num>
  <w:num w:numId="21">
    <w:abstractNumId w:val="7"/>
  </w:num>
  <w:num w:numId="22">
    <w:abstractNumId w:val="39"/>
  </w:num>
  <w:num w:numId="23">
    <w:abstractNumId w:val="10"/>
  </w:num>
  <w:num w:numId="24">
    <w:abstractNumId w:val="16"/>
  </w:num>
  <w:num w:numId="25">
    <w:abstractNumId w:val="2"/>
  </w:num>
  <w:num w:numId="26">
    <w:abstractNumId w:val="17"/>
  </w:num>
  <w:num w:numId="27">
    <w:abstractNumId w:val="23"/>
  </w:num>
  <w:num w:numId="28">
    <w:abstractNumId w:val="34"/>
  </w:num>
  <w:num w:numId="29">
    <w:abstractNumId w:val="33"/>
  </w:num>
  <w:num w:numId="30">
    <w:abstractNumId w:val="3"/>
  </w:num>
  <w:num w:numId="31">
    <w:abstractNumId w:val="35"/>
  </w:num>
  <w:num w:numId="32">
    <w:abstractNumId w:val="21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3"/>
  </w:num>
  <w:num w:numId="36">
    <w:abstractNumId w:val="5"/>
  </w:num>
  <w:num w:numId="37">
    <w:abstractNumId w:val="12"/>
  </w:num>
  <w:num w:numId="38">
    <w:abstractNumId w:val="6"/>
  </w:num>
  <w:num w:numId="39">
    <w:abstractNumId w:val="28"/>
  </w:num>
  <w:num w:numId="40">
    <w:abstractNumId w:val="27"/>
  </w:num>
  <w:num w:numId="41">
    <w:abstractNumId w:val="22"/>
  </w:num>
  <w:num w:numId="42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67"/>
    <w:rsid w:val="00000A2C"/>
    <w:rsid w:val="00004038"/>
    <w:rsid w:val="00010495"/>
    <w:rsid w:val="00011125"/>
    <w:rsid w:val="000112BB"/>
    <w:rsid w:val="0001233D"/>
    <w:rsid w:val="00012423"/>
    <w:rsid w:val="00014394"/>
    <w:rsid w:val="00014E7F"/>
    <w:rsid w:val="000240AD"/>
    <w:rsid w:val="000256E3"/>
    <w:rsid w:val="00026BFB"/>
    <w:rsid w:val="0002788F"/>
    <w:rsid w:val="000301AF"/>
    <w:rsid w:val="000317B5"/>
    <w:rsid w:val="00031A41"/>
    <w:rsid w:val="00037E2A"/>
    <w:rsid w:val="00040CEE"/>
    <w:rsid w:val="00045397"/>
    <w:rsid w:val="0004795A"/>
    <w:rsid w:val="00052DEA"/>
    <w:rsid w:val="000579B6"/>
    <w:rsid w:val="000610E1"/>
    <w:rsid w:val="00062082"/>
    <w:rsid w:val="00062321"/>
    <w:rsid w:val="00063F8C"/>
    <w:rsid w:val="00072331"/>
    <w:rsid w:val="0007244C"/>
    <w:rsid w:val="00081B31"/>
    <w:rsid w:val="00085FD4"/>
    <w:rsid w:val="000956B2"/>
    <w:rsid w:val="00096520"/>
    <w:rsid w:val="000A08AF"/>
    <w:rsid w:val="000A144F"/>
    <w:rsid w:val="000A30EB"/>
    <w:rsid w:val="000A6BDD"/>
    <w:rsid w:val="000A7D17"/>
    <w:rsid w:val="000B093B"/>
    <w:rsid w:val="000C08AA"/>
    <w:rsid w:val="000C1977"/>
    <w:rsid w:val="000C1BBF"/>
    <w:rsid w:val="000C262D"/>
    <w:rsid w:val="000C2B1E"/>
    <w:rsid w:val="000C3D6C"/>
    <w:rsid w:val="000C4279"/>
    <w:rsid w:val="000C647C"/>
    <w:rsid w:val="000C66AF"/>
    <w:rsid w:val="000D4047"/>
    <w:rsid w:val="000D7EC1"/>
    <w:rsid w:val="000E7ABD"/>
    <w:rsid w:val="000F063C"/>
    <w:rsid w:val="000F57DB"/>
    <w:rsid w:val="000F5955"/>
    <w:rsid w:val="000F7CBD"/>
    <w:rsid w:val="00104A81"/>
    <w:rsid w:val="00104BBA"/>
    <w:rsid w:val="00105753"/>
    <w:rsid w:val="00105A97"/>
    <w:rsid w:val="001066F4"/>
    <w:rsid w:val="00106FDE"/>
    <w:rsid w:val="0010779F"/>
    <w:rsid w:val="001127B8"/>
    <w:rsid w:val="00112CD8"/>
    <w:rsid w:val="00113730"/>
    <w:rsid w:val="00120630"/>
    <w:rsid w:val="00120962"/>
    <w:rsid w:val="001219EB"/>
    <w:rsid w:val="001224D5"/>
    <w:rsid w:val="00122611"/>
    <w:rsid w:val="0012661A"/>
    <w:rsid w:val="00127780"/>
    <w:rsid w:val="0013047C"/>
    <w:rsid w:val="0013199C"/>
    <w:rsid w:val="00136EC8"/>
    <w:rsid w:val="001372A5"/>
    <w:rsid w:val="0014731A"/>
    <w:rsid w:val="00160993"/>
    <w:rsid w:val="00165156"/>
    <w:rsid w:val="00166740"/>
    <w:rsid w:val="0016740E"/>
    <w:rsid w:val="0017142A"/>
    <w:rsid w:val="001803A5"/>
    <w:rsid w:val="001812DD"/>
    <w:rsid w:val="00183ECD"/>
    <w:rsid w:val="00187C31"/>
    <w:rsid w:val="001960C8"/>
    <w:rsid w:val="001A0071"/>
    <w:rsid w:val="001A0854"/>
    <w:rsid w:val="001A596C"/>
    <w:rsid w:val="001B5D5E"/>
    <w:rsid w:val="001B65C4"/>
    <w:rsid w:val="001C212B"/>
    <w:rsid w:val="001C29A7"/>
    <w:rsid w:val="001C38F3"/>
    <w:rsid w:val="001C3BB4"/>
    <w:rsid w:val="001C4F8A"/>
    <w:rsid w:val="001D181F"/>
    <w:rsid w:val="001D2B28"/>
    <w:rsid w:val="001D4145"/>
    <w:rsid w:val="001E22A1"/>
    <w:rsid w:val="001E5AE6"/>
    <w:rsid w:val="001F1724"/>
    <w:rsid w:val="001F172B"/>
    <w:rsid w:val="001F1A8F"/>
    <w:rsid w:val="001F5743"/>
    <w:rsid w:val="001F6BF0"/>
    <w:rsid w:val="001F76D0"/>
    <w:rsid w:val="00205215"/>
    <w:rsid w:val="00205C9A"/>
    <w:rsid w:val="00206954"/>
    <w:rsid w:val="00212878"/>
    <w:rsid w:val="002148CC"/>
    <w:rsid w:val="0021735B"/>
    <w:rsid w:val="00217DCE"/>
    <w:rsid w:val="002231ED"/>
    <w:rsid w:val="00226BD9"/>
    <w:rsid w:val="00231710"/>
    <w:rsid w:val="00231E5D"/>
    <w:rsid w:val="00232F0D"/>
    <w:rsid w:val="00237908"/>
    <w:rsid w:val="002406C9"/>
    <w:rsid w:val="00242511"/>
    <w:rsid w:val="00244276"/>
    <w:rsid w:val="00246F27"/>
    <w:rsid w:val="00250CF9"/>
    <w:rsid w:val="002645E7"/>
    <w:rsid w:val="0027644C"/>
    <w:rsid w:val="002775F8"/>
    <w:rsid w:val="0028065F"/>
    <w:rsid w:val="00281BD5"/>
    <w:rsid w:val="00282C5B"/>
    <w:rsid w:val="00287BFD"/>
    <w:rsid w:val="0029109B"/>
    <w:rsid w:val="00291F11"/>
    <w:rsid w:val="00292877"/>
    <w:rsid w:val="00292E63"/>
    <w:rsid w:val="00295469"/>
    <w:rsid w:val="0029592E"/>
    <w:rsid w:val="00296F5D"/>
    <w:rsid w:val="002B1F0E"/>
    <w:rsid w:val="002C1BD3"/>
    <w:rsid w:val="002C58B4"/>
    <w:rsid w:val="002C60B2"/>
    <w:rsid w:val="002D4547"/>
    <w:rsid w:val="002D4A06"/>
    <w:rsid w:val="002E0452"/>
    <w:rsid w:val="002E1B18"/>
    <w:rsid w:val="002E28BA"/>
    <w:rsid w:val="002E3211"/>
    <w:rsid w:val="002E3CFD"/>
    <w:rsid w:val="002E63DC"/>
    <w:rsid w:val="002E6DFE"/>
    <w:rsid w:val="002F2704"/>
    <w:rsid w:val="002F4BD0"/>
    <w:rsid w:val="00300181"/>
    <w:rsid w:val="00301CA9"/>
    <w:rsid w:val="0030275A"/>
    <w:rsid w:val="0030396B"/>
    <w:rsid w:val="00303AF6"/>
    <w:rsid w:val="00303D3B"/>
    <w:rsid w:val="00304833"/>
    <w:rsid w:val="0030507E"/>
    <w:rsid w:val="00310F5D"/>
    <w:rsid w:val="0031355C"/>
    <w:rsid w:val="00314F6E"/>
    <w:rsid w:val="00315CBD"/>
    <w:rsid w:val="0033566A"/>
    <w:rsid w:val="00336B2C"/>
    <w:rsid w:val="00341C4C"/>
    <w:rsid w:val="00356D1B"/>
    <w:rsid w:val="00357CD9"/>
    <w:rsid w:val="0036088A"/>
    <w:rsid w:val="00362002"/>
    <w:rsid w:val="0037258C"/>
    <w:rsid w:val="0037317B"/>
    <w:rsid w:val="00387BAA"/>
    <w:rsid w:val="00393171"/>
    <w:rsid w:val="003A3FA4"/>
    <w:rsid w:val="003A5E8F"/>
    <w:rsid w:val="003B1A9A"/>
    <w:rsid w:val="003B30B5"/>
    <w:rsid w:val="003B415C"/>
    <w:rsid w:val="003B593F"/>
    <w:rsid w:val="003B61D2"/>
    <w:rsid w:val="003B7569"/>
    <w:rsid w:val="003B79E3"/>
    <w:rsid w:val="003C122C"/>
    <w:rsid w:val="003C7B37"/>
    <w:rsid w:val="003D16B3"/>
    <w:rsid w:val="003D176D"/>
    <w:rsid w:val="003E2FCD"/>
    <w:rsid w:val="003E3689"/>
    <w:rsid w:val="003F17BB"/>
    <w:rsid w:val="003F291A"/>
    <w:rsid w:val="003F3643"/>
    <w:rsid w:val="003F4982"/>
    <w:rsid w:val="003F73D0"/>
    <w:rsid w:val="003F77EF"/>
    <w:rsid w:val="00400ABE"/>
    <w:rsid w:val="004054AC"/>
    <w:rsid w:val="00410A1B"/>
    <w:rsid w:val="00411504"/>
    <w:rsid w:val="00417495"/>
    <w:rsid w:val="00420046"/>
    <w:rsid w:val="00422EE0"/>
    <w:rsid w:val="00433F39"/>
    <w:rsid w:val="00434D2A"/>
    <w:rsid w:val="00436822"/>
    <w:rsid w:val="00440DCF"/>
    <w:rsid w:val="004443BC"/>
    <w:rsid w:val="004459BD"/>
    <w:rsid w:val="00446E77"/>
    <w:rsid w:val="004559A5"/>
    <w:rsid w:val="00461BB3"/>
    <w:rsid w:val="004637D1"/>
    <w:rsid w:val="0046387D"/>
    <w:rsid w:val="004647B1"/>
    <w:rsid w:val="00465DFF"/>
    <w:rsid w:val="00466B8A"/>
    <w:rsid w:val="00486B89"/>
    <w:rsid w:val="0049077D"/>
    <w:rsid w:val="004912B3"/>
    <w:rsid w:val="00493352"/>
    <w:rsid w:val="00493BF8"/>
    <w:rsid w:val="004A0142"/>
    <w:rsid w:val="004A01C2"/>
    <w:rsid w:val="004A042F"/>
    <w:rsid w:val="004A11D6"/>
    <w:rsid w:val="004A1E28"/>
    <w:rsid w:val="004A339C"/>
    <w:rsid w:val="004A3A8B"/>
    <w:rsid w:val="004A3FE1"/>
    <w:rsid w:val="004A4AC0"/>
    <w:rsid w:val="004A533A"/>
    <w:rsid w:val="004A5A20"/>
    <w:rsid w:val="004C4A65"/>
    <w:rsid w:val="004D0FCD"/>
    <w:rsid w:val="004D3E81"/>
    <w:rsid w:val="004D7767"/>
    <w:rsid w:val="004E63AC"/>
    <w:rsid w:val="004F0A27"/>
    <w:rsid w:val="004F7A3B"/>
    <w:rsid w:val="00502EF3"/>
    <w:rsid w:val="00504466"/>
    <w:rsid w:val="0050461D"/>
    <w:rsid w:val="0050603E"/>
    <w:rsid w:val="00512063"/>
    <w:rsid w:val="00523015"/>
    <w:rsid w:val="005257CF"/>
    <w:rsid w:val="00543C14"/>
    <w:rsid w:val="00547152"/>
    <w:rsid w:val="0055107E"/>
    <w:rsid w:val="00552CE9"/>
    <w:rsid w:val="00552E5C"/>
    <w:rsid w:val="00552EA7"/>
    <w:rsid w:val="00554FD8"/>
    <w:rsid w:val="00556323"/>
    <w:rsid w:val="005578DF"/>
    <w:rsid w:val="0056089E"/>
    <w:rsid w:val="00564D3A"/>
    <w:rsid w:val="00565E73"/>
    <w:rsid w:val="00570725"/>
    <w:rsid w:val="00572178"/>
    <w:rsid w:val="00581EDC"/>
    <w:rsid w:val="005856ED"/>
    <w:rsid w:val="00585EDF"/>
    <w:rsid w:val="005934AD"/>
    <w:rsid w:val="00597B12"/>
    <w:rsid w:val="005A0415"/>
    <w:rsid w:val="005A3C9B"/>
    <w:rsid w:val="005A6D28"/>
    <w:rsid w:val="005A6F5A"/>
    <w:rsid w:val="005A70AB"/>
    <w:rsid w:val="005B52FF"/>
    <w:rsid w:val="005B571B"/>
    <w:rsid w:val="005B6245"/>
    <w:rsid w:val="005B7018"/>
    <w:rsid w:val="005B7A82"/>
    <w:rsid w:val="005C169A"/>
    <w:rsid w:val="005C4A08"/>
    <w:rsid w:val="005C741A"/>
    <w:rsid w:val="005D2EC1"/>
    <w:rsid w:val="005D46FF"/>
    <w:rsid w:val="005D691C"/>
    <w:rsid w:val="005E5073"/>
    <w:rsid w:val="005E5236"/>
    <w:rsid w:val="005F164F"/>
    <w:rsid w:val="005F47F1"/>
    <w:rsid w:val="00600DDA"/>
    <w:rsid w:val="006019D3"/>
    <w:rsid w:val="006067DB"/>
    <w:rsid w:val="00610AF0"/>
    <w:rsid w:val="00614DE0"/>
    <w:rsid w:val="006161DF"/>
    <w:rsid w:val="00617567"/>
    <w:rsid w:val="0063040F"/>
    <w:rsid w:val="00631405"/>
    <w:rsid w:val="00633B29"/>
    <w:rsid w:val="00634164"/>
    <w:rsid w:val="00635EED"/>
    <w:rsid w:val="0063657D"/>
    <w:rsid w:val="00636838"/>
    <w:rsid w:val="00637202"/>
    <w:rsid w:val="006426B7"/>
    <w:rsid w:val="006469FB"/>
    <w:rsid w:val="00652BFD"/>
    <w:rsid w:val="006535C1"/>
    <w:rsid w:val="00653784"/>
    <w:rsid w:val="006611FB"/>
    <w:rsid w:val="0066281A"/>
    <w:rsid w:val="00674BD0"/>
    <w:rsid w:val="006755DF"/>
    <w:rsid w:val="00681280"/>
    <w:rsid w:val="00684096"/>
    <w:rsid w:val="006958D1"/>
    <w:rsid w:val="006A5ACC"/>
    <w:rsid w:val="006B0945"/>
    <w:rsid w:val="006B198D"/>
    <w:rsid w:val="006B5D51"/>
    <w:rsid w:val="006B7237"/>
    <w:rsid w:val="006C7671"/>
    <w:rsid w:val="006D20F8"/>
    <w:rsid w:val="006D4EBC"/>
    <w:rsid w:val="006D7B64"/>
    <w:rsid w:val="006E3684"/>
    <w:rsid w:val="006F247E"/>
    <w:rsid w:val="006F666C"/>
    <w:rsid w:val="006F7BFD"/>
    <w:rsid w:val="0070002B"/>
    <w:rsid w:val="00703732"/>
    <w:rsid w:val="00705B13"/>
    <w:rsid w:val="007168A2"/>
    <w:rsid w:val="007173FF"/>
    <w:rsid w:val="00720651"/>
    <w:rsid w:val="0072069A"/>
    <w:rsid w:val="007206D0"/>
    <w:rsid w:val="00721954"/>
    <w:rsid w:val="007318CF"/>
    <w:rsid w:val="00735349"/>
    <w:rsid w:val="007374DA"/>
    <w:rsid w:val="00741B37"/>
    <w:rsid w:val="0074361C"/>
    <w:rsid w:val="00743EF3"/>
    <w:rsid w:val="00750864"/>
    <w:rsid w:val="00753A98"/>
    <w:rsid w:val="007571E9"/>
    <w:rsid w:val="007608EA"/>
    <w:rsid w:val="00760976"/>
    <w:rsid w:val="00763840"/>
    <w:rsid w:val="007723D8"/>
    <w:rsid w:val="007746E4"/>
    <w:rsid w:val="00777876"/>
    <w:rsid w:val="00785A29"/>
    <w:rsid w:val="00787E04"/>
    <w:rsid w:val="007906F7"/>
    <w:rsid w:val="00791E3D"/>
    <w:rsid w:val="007A139F"/>
    <w:rsid w:val="007A33A9"/>
    <w:rsid w:val="007A595B"/>
    <w:rsid w:val="007A6FD5"/>
    <w:rsid w:val="007B00C1"/>
    <w:rsid w:val="007B0F73"/>
    <w:rsid w:val="007B118F"/>
    <w:rsid w:val="007B2B3B"/>
    <w:rsid w:val="007B3B5C"/>
    <w:rsid w:val="007B57A9"/>
    <w:rsid w:val="007B6982"/>
    <w:rsid w:val="007C3458"/>
    <w:rsid w:val="007D2230"/>
    <w:rsid w:val="007D3F97"/>
    <w:rsid w:val="007D44A4"/>
    <w:rsid w:val="007D4930"/>
    <w:rsid w:val="007D5802"/>
    <w:rsid w:val="007D682B"/>
    <w:rsid w:val="007D6CD9"/>
    <w:rsid w:val="007D75B9"/>
    <w:rsid w:val="007E079A"/>
    <w:rsid w:val="007E7206"/>
    <w:rsid w:val="007F3B67"/>
    <w:rsid w:val="007F439E"/>
    <w:rsid w:val="0080041C"/>
    <w:rsid w:val="00803E6F"/>
    <w:rsid w:val="00820179"/>
    <w:rsid w:val="008206F6"/>
    <w:rsid w:val="008217DF"/>
    <w:rsid w:val="008367C4"/>
    <w:rsid w:val="00850B60"/>
    <w:rsid w:val="00851F1B"/>
    <w:rsid w:val="00854F62"/>
    <w:rsid w:val="00864CD9"/>
    <w:rsid w:val="00866C80"/>
    <w:rsid w:val="00867414"/>
    <w:rsid w:val="00874253"/>
    <w:rsid w:val="00880772"/>
    <w:rsid w:val="00890DA5"/>
    <w:rsid w:val="008928B7"/>
    <w:rsid w:val="00894848"/>
    <w:rsid w:val="00894CD1"/>
    <w:rsid w:val="008954CD"/>
    <w:rsid w:val="0089613A"/>
    <w:rsid w:val="00896B85"/>
    <w:rsid w:val="008A1264"/>
    <w:rsid w:val="008A56DA"/>
    <w:rsid w:val="008A72E5"/>
    <w:rsid w:val="008B1E78"/>
    <w:rsid w:val="008B417F"/>
    <w:rsid w:val="008B74DE"/>
    <w:rsid w:val="008C0532"/>
    <w:rsid w:val="008C5AAD"/>
    <w:rsid w:val="008C6A03"/>
    <w:rsid w:val="008D0E95"/>
    <w:rsid w:val="008D1D07"/>
    <w:rsid w:val="008D7E84"/>
    <w:rsid w:val="008E5D18"/>
    <w:rsid w:val="008E6E1C"/>
    <w:rsid w:val="008F0278"/>
    <w:rsid w:val="008F74EF"/>
    <w:rsid w:val="008F79B4"/>
    <w:rsid w:val="00901471"/>
    <w:rsid w:val="00905068"/>
    <w:rsid w:val="00905669"/>
    <w:rsid w:val="0090600E"/>
    <w:rsid w:val="00907C31"/>
    <w:rsid w:val="00917660"/>
    <w:rsid w:val="00917791"/>
    <w:rsid w:val="00917A8E"/>
    <w:rsid w:val="00930665"/>
    <w:rsid w:val="00934AAD"/>
    <w:rsid w:val="009365E8"/>
    <w:rsid w:val="00937410"/>
    <w:rsid w:val="00942D9A"/>
    <w:rsid w:val="009447AB"/>
    <w:rsid w:val="00944F12"/>
    <w:rsid w:val="00947C2C"/>
    <w:rsid w:val="00947FA5"/>
    <w:rsid w:val="009507DF"/>
    <w:rsid w:val="00963184"/>
    <w:rsid w:val="00967E95"/>
    <w:rsid w:val="00973DD1"/>
    <w:rsid w:val="00975A91"/>
    <w:rsid w:val="00981DD5"/>
    <w:rsid w:val="00985091"/>
    <w:rsid w:val="00994F91"/>
    <w:rsid w:val="009955D3"/>
    <w:rsid w:val="009A0757"/>
    <w:rsid w:val="009B7A1E"/>
    <w:rsid w:val="009C090D"/>
    <w:rsid w:val="009C0DAE"/>
    <w:rsid w:val="009C2238"/>
    <w:rsid w:val="009C63A0"/>
    <w:rsid w:val="009E0496"/>
    <w:rsid w:val="009E0F6F"/>
    <w:rsid w:val="009E3413"/>
    <w:rsid w:val="009E39B6"/>
    <w:rsid w:val="009E6843"/>
    <w:rsid w:val="009F3771"/>
    <w:rsid w:val="009F7F73"/>
    <w:rsid w:val="00A045B3"/>
    <w:rsid w:val="00A04B1F"/>
    <w:rsid w:val="00A1186F"/>
    <w:rsid w:val="00A138E5"/>
    <w:rsid w:val="00A148EC"/>
    <w:rsid w:val="00A16245"/>
    <w:rsid w:val="00A16921"/>
    <w:rsid w:val="00A17044"/>
    <w:rsid w:val="00A202E3"/>
    <w:rsid w:val="00A20FEE"/>
    <w:rsid w:val="00A22FA7"/>
    <w:rsid w:val="00A33319"/>
    <w:rsid w:val="00A37D8C"/>
    <w:rsid w:val="00A42178"/>
    <w:rsid w:val="00A440C9"/>
    <w:rsid w:val="00A45BBB"/>
    <w:rsid w:val="00A50176"/>
    <w:rsid w:val="00A53315"/>
    <w:rsid w:val="00A557B2"/>
    <w:rsid w:val="00A562EE"/>
    <w:rsid w:val="00A63FAC"/>
    <w:rsid w:val="00A71639"/>
    <w:rsid w:val="00A737BF"/>
    <w:rsid w:val="00A831D4"/>
    <w:rsid w:val="00A83B1E"/>
    <w:rsid w:val="00A84E3B"/>
    <w:rsid w:val="00A90792"/>
    <w:rsid w:val="00A907D3"/>
    <w:rsid w:val="00A93339"/>
    <w:rsid w:val="00A9755E"/>
    <w:rsid w:val="00AA0108"/>
    <w:rsid w:val="00AA1EC7"/>
    <w:rsid w:val="00AA20B1"/>
    <w:rsid w:val="00AA38C8"/>
    <w:rsid w:val="00AA7340"/>
    <w:rsid w:val="00AB02D7"/>
    <w:rsid w:val="00AB0616"/>
    <w:rsid w:val="00AB1663"/>
    <w:rsid w:val="00AB6186"/>
    <w:rsid w:val="00AB6370"/>
    <w:rsid w:val="00AC3BFA"/>
    <w:rsid w:val="00AC709F"/>
    <w:rsid w:val="00AD03BF"/>
    <w:rsid w:val="00AD2BAE"/>
    <w:rsid w:val="00AD585D"/>
    <w:rsid w:val="00AD5F30"/>
    <w:rsid w:val="00AE0641"/>
    <w:rsid w:val="00AE091F"/>
    <w:rsid w:val="00AE28A9"/>
    <w:rsid w:val="00AE6608"/>
    <w:rsid w:val="00AF0A7C"/>
    <w:rsid w:val="00AF333C"/>
    <w:rsid w:val="00AF5DA0"/>
    <w:rsid w:val="00B01883"/>
    <w:rsid w:val="00B1220C"/>
    <w:rsid w:val="00B15CE5"/>
    <w:rsid w:val="00B16F26"/>
    <w:rsid w:val="00B20D69"/>
    <w:rsid w:val="00B235EF"/>
    <w:rsid w:val="00B2398A"/>
    <w:rsid w:val="00B25B92"/>
    <w:rsid w:val="00B36289"/>
    <w:rsid w:val="00B4709B"/>
    <w:rsid w:val="00B52874"/>
    <w:rsid w:val="00B5303C"/>
    <w:rsid w:val="00B5656C"/>
    <w:rsid w:val="00B574C3"/>
    <w:rsid w:val="00B64153"/>
    <w:rsid w:val="00B6492A"/>
    <w:rsid w:val="00B67EFE"/>
    <w:rsid w:val="00B72298"/>
    <w:rsid w:val="00B74C35"/>
    <w:rsid w:val="00B76AAB"/>
    <w:rsid w:val="00B77ED5"/>
    <w:rsid w:val="00B81CAD"/>
    <w:rsid w:val="00B84120"/>
    <w:rsid w:val="00B857AA"/>
    <w:rsid w:val="00B9047E"/>
    <w:rsid w:val="00B93D80"/>
    <w:rsid w:val="00BA3B0C"/>
    <w:rsid w:val="00BA3DCD"/>
    <w:rsid w:val="00BA472D"/>
    <w:rsid w:val="00BA5AA6"/>
    <w:rsid w:val="00BA6A71"/>
    <w:rsid w:val="00BA7067"/>
    <w:rsid w:val="00BB0FBC"/>
    <w:rsid w:val="00BC1CA9"/>
    <w:rsid w:val="00BC332E"/>
    <w:rsid w:val="00BC51A7"/>
    <w:rsid w:val="00BD1D07"/>
    <w:rsid w:val="00BD320A"/>
    <w:rsid w:val="00BD5F12"/>
    <w:rsid w:val="00BD6C86"/>
    <w:rsid w:val="00BE015E"/>
    <w:rsid w:val="00BE2E5D"/>
    <w:rsid w:val="00BE364C"/>
    <w:rsid w:val="00BE447C"/>
    <w:rsid w:val="00BE4716"/>
    <w:rsid w:val="00BF4776"/>
    <w:rsid w:val="00C017BA"/>
    <w:rsid w:val="00C2040F"/>
    <w:rsid w:val="00C2095C"/>
    <w:rsid w:val="00C222E6"/>
    <w:rsid w:val="00C25759"/>
    <w:rsid w:val="00C26583"/>
    <w:rsid w:val="00C3245B"/>
    <w:rsid w:val="00C324AE"/>
    <w:rsid w:val="00C37FA3"/>
    <w:rsid w:val="00C40883"/>
    <w:rsid w:val="00C42B52"/>
    <w:rsid w:val="00C43E4D"/>
    <w:rsid w:val="00C45193"/>
    <w:rsid w:val="00C46ECB"/>
    <w:rsid w:val="00C51A61"/>
    <w:rsid w:val="00C51F69"/>
    <w:rsid w:val="00C52728"/>
    <w:rsid w:val="00C60531"/>
    <w:rsid w:val="00C629D1"/>
    <w:rsid w:val="00C67B5C"/>
    <w:rsid w:val="00C705E8"/>
    <w:rsid w:val="00C73815"/>
    <w:rsid w:val="00C753C9"/>
    <w:rsid w:val="00C80154"/>
    <w:rsid w:val="00C81A1F"/>
    <w:rsid w:val="00C8232C"/>
    <w:rsid w:val="00C82982"/>
    <w:rsid w:val="00C87A7D"/>
    <w:rsid w:val="00C87FBE"/>
    <w:rsid w:val="00C9023B"/>
    <w:rsid w:val="00C90956"/>
    <w:rsid w:val="00C90F9D"/>
    <w:rsid w:val="00C92E57"/>
    <w:rsid w:val="00C95E17"/>
    <w:rsid w:val="00C960D8"/>
    <w:rsid w:val="00C97880"/>
    <w:rsid w:val="00CA1B35"/>
    <w:rsid w:val="00CA58EA"/>
    <w:rsid w:val="00CB2B0A"/>
    <w:rsid w:val="00CB5671"/>
    <w:rsid w:val="00CB5E18"/>
    <w:rsid w:val="00CB61E7"/>
    <w:rsid w:val="00CC1065"/>
    <w:rsid w:val="00CC42D8"/>
    <w:rsid w:val="00CC4956"/>
    <w:rsid w:val="00CC4F34"/>
    <w:rsid w:val="00CC6CA2"/>
    <w:rsid w:val="00CD08CE"/>
    <w:rsid w:val="00CD312B"/>
    <w:rsid w:val="00CD3EF2"/>
    <w:rsid w:val="00CD4A09"/>
    <w:rsid w:val="00CD6034"/>
    <w:rsid w:val="00CD6B6B"/>
    <w:rsid w:val="00CD7437"/>
    <w:rsid w:val="00CE573D"/>
    <w:rsid w:val="00CF2228"/>
    <w:rsid w:val="00CF5616"/>
    <w:rsid w:val="00CF76B9"/>
    <w:rsid w:val="00D00062"/>
    <w:rsid w:val="00D000D1"/>
    <w:rsid w:val="00D00386"/>
    <w:rsid w:val="00D02BF2"/>
    <w:rsid w:val="00D1342F"/>
    <w:rsid w:val="00D24FBA"/>
    <w:rsid w:val="00D3186E"/>
    <w:rsid w:val="00D355AB"/>
    <w:rsid w:val="00D4425E"/>
    <w:rsid w:val="00D4741E"/>
    <w:rsid w:val="00D54285"/>
    <w:rsid w:val="00D55A6A"/>
    <w:rsid w:val="00D61D66"/>
    <w:rsid w:val="00D66AE7"/>
    <w:rsid w:val="00D7091C"/>
    <w:rsid w:val="00D71B0D"/>
    <w:rsid w:val="00D75342"/>
    <w:rsid w:val="00D75BBA"/>
    <w:rsid w:val="00D80E22"/>
    <w:rsid w:val="00D84447"/>
    <w:rsid w:val="00D9597A"/>
    <w:rsid w:val="00DA5CDA"/>
    <w:rsid w:val="00DA5DBF"/>
    <w:rsid w:val="00DA723E"/>
    <w:rsid w:val="00DA7656"/>
    <w:rsid w:val="00DB0B20"/>
    <w:rsid w:val="00DB14A9"/>
    <w:rsid w:val="00DB196E"/>
    <w:rsid w:val="00DB47A1"/>
    <w:rsid w:val="00DB5523"/>
    <w:rsid w:val="00DB77F6"/>
    <w:rsid w:val="00DC2127"/>
    <w:rsid w:val="00DC5C76"/>
    <w:rsid w:val="00DC6652"/>
    <w:rsid w:val="00DC73EE"/>
    <w:rsid w:val="00DD30A3"/>
    <w:rsid w:val="00DD3E68"/>
    <w:rsid w:val="00DD73A2"/>
    <w:rsid w:val="00DD7694"/>
    <w:rsid w:val="00DE1612"/>
    <w:rsid w:val="00DE3B87"/>
    <w:rsid w:val="00DE6565"/>
    <w:rsid w:val="00DF0DAD"/>
    <w:rsid w:val="00E019DC"/>
    <w:rsid w:val="00E06584"/>
    <w:rsid w:val="00E06DE7"/>
    <w:rsid w:val="00E16EC7"/>
    <w:rsid w:val="00E22A9E"/>
    <w:rsid w:val="00E22F1F"/>
    <w:rsid w:val="00E2457B"/>
    <w:rsid w:val="00E26E62"/>
    <w:rsid w:val="00E27296"/>
    <w:rsid w:val="00E312A8"/>
    <w:rsid w:val="00E35AF7"/>
    <w:rsid w:val="00E3733E"/>
    <w:rsid w:val="00E42C5A"/>
    <w:rsid w:val="00E46138"/>
    <w:rsid w:val="00E519E9"/>
    <w:rsid w:val="00E55CED"/>
    <w:rsid w:val="00E56BF0"/>
    <w:rsid w:val="00E623B7"/>
    <w:rsid w:val="00E655AD"/>
    <w:rsid w:val="00E675FE"/>
    <w:rsid w:val="00E73B20"/>
    <w:rsid w:val="00E75AD6"/>
    <w:rsid w:val="00E87115"/>
    <w:rsid w:val="00E969BF"/>
    <w:rsid w:val="00EB0314"/>
    <w:rsid w:val="00EB1D37"/>
    <w:rsid w:val="00EB31C8"/>
    <w:rsid w:val="00EB32A0"/>
    <w:rsid w:val="00EB5849"/>
    <w:rsid w:val="00EC5A9A"/>
    <w:rsid w:val="00EC6CB5"/>
    <w:rsid w:val="00EC7A00"/>
    <w:rsid w:val="00ED118D"/>
    <w:rsid w:val="00ED3732"/>
    <w:rsid w:val="00ED5087"/>
    <w:rsid w:val="00ED7269"/>
    <w:rsid w:val="00EE453A"/>
    <w:rsid w:val="00EE5966"/>
    <w:rsid w:val="00EE5D89"/>
    <w:rsid w:val="00EF105B"/>
    <w:rsid w:val="00EF43F2"/>
    <w:rsid w:val="00EF59B3"/>
    <w:rsid w:val="00EF64E3"/>
    <w:rsid w:val="00F00B69"/>
    <w:rsid w:val="00F00BC7"/>
    <w:rsid w:val="00F042FA"/>
    <w:rsid w:val="00F0698D"/>
    <w:rsid w:val="00F12AB4"/>
    <w:rsid w:val="00F1333D"/>
    <w:rsid w:val="00F1579F"/>
    <w:rsid w:val="00F172F0"/>
    <w:rsid w:val="00F1752E"/>
    <w:rsid w:val="00F20AEC"/>
    <w:rsid w:val="00F20FCD"/>
    <w:rsid w:val="00F21AAE"/>
    <w:rsid w:val="00F25801"/>
    <w:rsid w:val="00F30C98"/>
    <w:rsid w:val="00F3463B"/>
    <w:rsid w:val="00F44A21"/>
    <w:rsid w:val="00F44D66"/>
    <w:rsid w:val="00F45AF1"/>
    <w:rsid w:val="00F47AE6"/>
    <w:rsid w:val="00F515E2"/>
    <w:rsid w:val="00F53C6B"/>
    <w:rsid w:val="00F5466E"/>
    <w:rsid w:val="00F55D50"/>
    <w:rsid w:val="00F5671B"/>
    <w:rsid w:val="00F5715E"/>
    <w:rsid w:val="00F57C0A"/>
    <w:rsid w:val="00F606E7"/>
    <w:rsid w:val="00F62215"/>
    <w:rsid w:val="00F63F4A"/>
    <w:rsid w:val="00F65E0F"/>
    <w:rsid w:val="00F71780"/>
    <w:rsid w:val="00F71F2C"/>
    <w:rsid w:val="00F76BE2"/>
    <w:rsid w:val="00F76DB0"/>
    <w:rsid w:val="00F84697"/>
    <w:rsid w:val="00F87279"/>
    <w:rsid w:val="00F93E6D"/>
    <w:rsid w:val="00FA70F3"/>
    <w:rsid w:val="00FB0844"/>
    <w:rsid w:val="00FB121F"/>
    <w:rsid w:val="00FB2C0B"/>
    <w:rsid w:val="00FC259F"/>
    <w:rsid w:val="00FD444D"/>
    <w:rsid w:val="00FE0FA5"/>
    <w:rsid w:val="00FE1972"/>
    <w:rsid w:val="00FE378F"/>
    <w:rsid w:val="00FE4256"/>
    <w:rsid w:val="00FF4AB3"/>
    <w:rsid w:val="00FF68F3"/>
    <w:rsid w:val="00FF6DF4"/>
    <w:rsid w:val="00FF6F04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FFDD3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C45193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65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864CD9"/>
    <w:pPr>
      <w:keepNext/>
      <w:jc w:val="center"/>
      <w:outlineLvl w:val="0"/>
    </w:pPr>
    <w:rPr>
      <w:b/>
      <w:sz w:val="24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5523"/>
    <w:pPr>
      <w:keepNext/>
      <w:keepLine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195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4C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7F3B67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B67"/>
  </w:style>
  <w:style w:type="paragraph" w:styleId="a6">
    <w:name w:val="Body Text"/>
    <w:basedOn w:val="a"/>
    <w:link w:val="a7"/>
    <w:rsid w:val="007F3B67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7F3B67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rsid w:val="007F3B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7F3B67"/>
    <w:pPr>
      <w:keepNext/>
      <w:jc w:val="center"/>
      <w:outlineLvl w:val="0"/>
    </w:pPr>
    <w:rPr>
      <w:b/>
    </w:rPr>
  </w:style>
  <w:style w:type="paragraph" w:customStyle="1" w:styleId="5">
    <w:name w:val="заголовок 5"/>
    <w:basedOn w:val="a"/>
    <w:next w:val="a"/>
    <w:rsid w:val="007F3B67"/>
    <w:pPr>
      <w:keepNext/>
      <w:autoSpaceDE w:val="0"/>
      <w:autoSpaceDN w:val="0"/>
      <w:jc w:val="center"/>
    </w:pPr>
    <w:rPr>
      <w:i/>
      <w:iCs/>
      <w:szCs w:val="24"/>
    </w:rPr>
  </w:style>
  <w:style w:type="table" w:styleId="a8">
    <w:name w:val="Table Grid"/>
    <w:basedOn w:val="a1"/>
    <w:uiPriority w:val="59"/>
    <w:rsid w:val="007F3B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7F3B67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rsid w:val="007F3B67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2">
    <w:name w:val="Абзац списка1"/>
    <w:basedOn w:val="a"/>
    <w:rsid w:val="007F3B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7F3B67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7F3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7F3B67"/>
    <w:pPr>
      <w:widowControl w:val="0"/>
      <w:autoSpaceDE w:val="0"/>
      <w:autoSpaceDN w:val="0"/>
      <w:adjustRightInd w:val="0"/>
      <w:spacing w:line="389" w:lineRule="exact"/>
      <w:jc w:val="center"/>
    </w:pPr>
    <w:rPr>
      <w:sz w:val="24"/>
      <w:szCs w:val="24"/>
    </w:rPr>
  </w:style>
  <w:style w:type="character" w:customStyle="1" w:styleId="FontStyle46">
    <w:name w:val="Font Style46"/>
    <w:uiPriority w:val="99"/>
    <w:rsid w:val="007F3B67"/>
    <w:rPr>
      <w:rFonts w:ascii="Times New Roman" w:hAnsi="Times New Roman" w:cs="Times New Roman" w:hint="default"/>
      <w:sz w:val="16"/>
      <w:szCs w:val="16"/>
    </w:rPr>
  </w:style>
  <w:style w:type="paragraph" w:styleId="ac">
    <w:name w:val="List Paragraph"/>
    <w:aliases w:val="Table-Normal,RSHB_Table-Normal,Содержание. 2 уровень"/>
    <w:basedOn w:val="a"/>
    <w:link w:val="ad"/>
    <w:uiPriority w:val="34"/>
    <w:qFormat/>
    <w:rsid w:val="00EC5A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ae">
    <w:name w:val="header"/>
    <w:basedOn w:val="a"/>
    <w:link w:val="af"/>
    <w:uiPriority w:val="99"/>
    <w:unhideWhenUsed/>
    <w:rsid w:val="00864CD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864C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TOC Heading"/>
    <w:basedOn w:val="1"/>
    <w:next w:val="a"/>
    <w:uiPriority w:val="39"/>
    <w:semiHidden/>
    <w:unhideWhenUsed/>
    <w:qFormat/>
    <w:rsid w:val="0036088A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C3BB4"/>
    <w:pPr>
      <w:tabs>
        <w:tab w:val="right" w:leader="dot" w:pos="9498"/>
      </w:tabs>
      <w:spacing w:after="100"/>
    </w:pPr>
  </w:style>
  <w:style w:type="paragraph" w:customStyle="1" w:styleId="ConsNonformat">
    <w:name w:val="ConsNonformat"/>
    <w:rsid w:val="00894C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No Spacing"/>
    <w:link w:val="af2"/>
    <w:qFormat/>
    <w:rsid w:val="007374DA"/>
    <w:rPr>
      <w:rFonts w:ascii="Times New Roman" w:eastAsia="Times New Roman" w:hAnsi="Times New Roman"/>
    </w:rPr>
  </w:style>
  <w:style w:type="paragraph" w:styleId="af3">
    <w:name w:val="Body Text Indent"/>
    <w:basedOn w:val="a"/>
    <w:link w:val="af4"/>
    <w:uiPriority w:val="99"/>
    <w:semiHidden/>
    <w:unhideWhenUsed/>
    <w:rsid w:val="0070002B"/>
    <w:pPr>
      <w:spacing w:after="120"/>
      <w:ind w:left="283"/>
    </w:pPr>
    <w:rPr>
      <w:lang w:val="x-none"/>
    </w:rPr>
  </w:style>
  <w:style w:type="character" w:customStyle="1" w:styleId="af4">
    <w:name w:val="Основной текст с отступом Знак"/>
    <w:link w:val="af3"/>
    <w:uiPriority w:val="99"/>
    <w:semiHidden/>
    <w:rsid w:val="0070002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8"/>
    <w:uiPriority w:val="59"/>
    <w:rsid w:val="00420046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8"/>
    <w:uiPriority w:val="59"/>
    <w:rsid w:val="005A3C9B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rsid w:val="0096318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097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15">
    <w:name w:val="Обычный (веб)1"/>
    <w:aliases w:val="Обычный (веб) Знак,Обычный (веб) Знак1,Обычный (веб) Знак Знак Знак"/>
    <w:basedOn w:val="a"/>
    <w:link w:val="24"/>
    <w:uiPriority w:val="99"/>
    <w:rsid w:val="00C017BA"/>
    <w:pPr>
      <w:spacing w:before="100" w:beforeAutospacing="1" w:after="100" w:afterAutospacing="1"/>
    </w:pPr>
    <w:rPr>
      <w:sz w:val="24"/>
      <w:szCs w:val="24"/>
      <w:lang w:val="x-none" w:eastAsia="x-none"/>
    </w:rPr>
  </w:style>
  <w:style w:type="character" w:customStyle="1" w:styleId="24">
    <w:name w:val="Обычный (веб) Знак2"/>
    <w:aliases w:val="Обычный (веб) Знак Знак,Обычный (веб) Знак1 Знак,Обычный (веб) Знак Знак Знак Знак"/>
    <w:link w:val="15"/>
    <w:uiPriority w:val="99"/>
    <w:locked/>
    <w:rsid w:val="00C017BA"/>
    <w:rPr>
      <w:rFonts w:ascii="Times New Roman" w:eastAsia="Times New Roman" w:hAnsi="Times New Roman"/>
      <w:sz w:val="24"/>
      <w:szCs w:val="24"/>
    </w:rPr>
  </w:style>
  <w:style w:type="paragraph" w:styleId="af5">
    <w:name w:val="List"/>
    <w:basedOn w:val="a"/>
    <w:uiPriority w:val="99"/>
    <w:unhideWhenUsed/>
    <w:rsid w:val="00AD5F30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5">
    <w:name w:val="Body Text Indent 2"/>
    <w:basedOn w:val="a"/>
    <w:link w:val="26"/>
    <w:uiPriority w:val="99"/>
    <w:unhideWhenUsed/>
    <w:rsid w:val="00085FD4"/>
    <w:pPr>
      <w:spacing w:after="120" w:line="480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26">
    <w:name w:val="Основной текст с отступом 2 Знак"/>
    <w:link w:val="25"/>
    <w:uiPriority w:val="99"/>
    <w:rsid w:val="00085FD4"/>
    <w:rPr>
      <w:rFonts w:eastAsia="Times New Roman"/>
      <w:sz w:val="22"/>
      <w:szCs w:val="22"/>
    </w:rPr>
  </w:style>
  <w:style w:type="character" w:customStyle="1" w:styleId="ad">
    <w:name w:val="Абзац списка Знак"/>
    <w:aliases w:val="Table-Normal Знак,RSHB_Table-Normal Знак,Содержание. 2 уровень Знак"/>
    <w:link w:val="ac"/>
    <w:uiPriority w:val="34"/>
    <w:locked/>
    <w:rsid w:val="00721954"/>
    <w:rPr>
      <w:sz w:val="22"/>
      <w:szCs w:val="22"/>
      <w:lang w:eastAsia="en-US"/>
    </w:rPr>
  </w:style>
  <w:style w:type="character" w:customStyle="1" w:styleId="90">
    <w:name w:val="Заголовок 9 Знак"/>
    <w:link w:val="9"/>
    <w:uiPriority w:val="9"/>
    <w:rsid w:val="00721954"/>
    <w:rPr>
      <w:rFonts w:ascii="Cambria" w:eastAsia="Times New Roman" w:hAnsi="Cambria" w:cs="Times New Roman"/>
      <w:sz w:val="22"/>
      <w:szCs w:val="22"/>
    </w:rPr>
  </w:style>
  <w:style w:type="character" w:customStyle="1" w:styleId="blk">
    <w:name w:val="blk"/>
    <w:rsid w:val="00EC6CB5"/>
  </w:style>
  <w:style w:type="character" w:customStyle="1" w:styleId="af2">
    <w:name w:val="Без интервала Знак"/>
    <w:link w:val="af1"/>
    <w:locked/>
    <w:rsid w:val="00EC6CB5"/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Основной текст_"/>
    <w:link w:val="16"/>
    <w:rsid w:val="00062082"/>
    <w:rPr>
      <w:rFonts w:ascii="Times New Roman" w:eastAsia="Times New Roman" w:hAnsi="Times New Roman"/>
      <w:color w:val="1F1F1F"/>
    </w:rPr>
  </w:style>
  <w:style w:type="paragraph" w:customStyle="1" w:styleId="16">
    <w:name w:val="Основной текст1"/>
    <w:basedOn w:val="a"/>
    <w:link w:val="af6"/>
    <w:rsid w:val="00062082"/>
    <w:pPr>
      <w:widowControl w:val="0"/>
      <w:spacing w:line="302" w:lineRule="auto"/>
    </w:pPr>
    <w:rPr>
      <w:color w:val="1F1F1F"/>
    </w:rPr>
  </w:style>
  <w:style w:type="character" w:customStyle="1" w:styleId="27">
    <w:name w:val="Подпись к таблице (2)_"/>
    <w:link w:val="28"/>
    <w:rsid w:val="004647B1"/>
    <w:rPr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647B1"/>
    <w:pPr>
      <w:shd w:val="clear" w:color="auto" w:fill="FFFFFF"/>
      <w:spacing w:line="240" w:lineRule="atLeast"/>
    </w:pPr>
    <w:rPr>
      <w:rFonts w:ascii="Calibri" w:eastAsia="Calibri" w:hAnsi="Calibri"/>
    </w:rPr>
  </w:style>
  <w:style w:type="character" w:customStyle="1" w:styleId="7">
    <w:name w:val="Основной текст (7)_"/>
    <w:link w:val="70"/>
    <w:rsid w:val="004647B1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647B1"/>
    <w:pPr>
      <w:shd w:val="clear" w:color="auto" w:fill="FFFFFF"/>
      <w:spacing w:after="60" w:line="466" w:lineRule="exact"/>
    </w:pPr>
    <w:rPr>
      <w:rFonts w:ascii="Courier New" w:eastAsia="Calibri" w:hAnsi="Courier New" w:cs="Courier New"/>
      <w:b/>
      <w:bCs/>
      <w:spacing w:val="10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DB5523"/>
    <w:rPr>
      <w:rFonts w:ascii="Calibri Light" w:eastAsia="Times New Roman" w:hAnsi="Calibri Light"/>
      <w:color w:val="2F5496"/>
      <w:sz w:val="26"/>
      <w:szCs w:val="26"/>
      <w:lang w:eastAsia="en-US"/>
    </w:rPr>
  </w:style>
  <w:style w:type="character" w:customStyle="1" w:styleId="29">
    <w:name w:val="Колонтитул (2)_"/>
    <w:link w:val="2a"/>
    <w:rsid w:val="00DB5523"/>
    <w:rPr>
      <w:rFonts w:ascii="Times New Roman" w:eastAsia="Times New Roman" w:hAnsi="Times New Roman"/>
    </w:rPr>
  </w:style>
  <w:style w:type="paragraph" w:customStyle="1" w:styleId="2a">
    <w:name w:val="Колонтитул (2)"/>
    <w:basedOn w:val="a"/>
    <w:link w:val="29"/>
    <w:rsid w:val="00DB5523"/>
    <w:pPr>
      <w:widowControl w:val="0"/>
    </w:pPr>
  </w:style>
  <w:style w:type="paragraph" w:styleId="2b">
    <w:name w:val="toc 2"/>
    <w:basedOn w:val="a"/>
    <w:next w:val="a"/>
    <w:autoRedefine/>
    <w:uiPriority w:val="39"/>
    <w:unhideWhenUsed/>
    <w:rsid w:val="00C45193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br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ibrary.ru/item.asp?id=4567526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9027/ea61b87b9245d83bed1e7ce1dd318018ab76d2a9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3080-0892-4893-94EB-284F31C4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24</Pages>
  <Words>7331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49026</CharactersWithSpaces>
  <SharedDoc>false</SharedDoc>
  <HLinks>
    <vt:vector size="54" baseType="variant">
      <vt:variant>
        <vt:i4>7012427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http://www.consultant.ru/document/cons_doc_LAW_9027/ea61b87b9245d83bed1e7ce1dd318018ab76d2a9/</vt:lpwstr>
      </vt:variant>
      <vt:variant>
        <vt:lpwstr>dst447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_Toc397694956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_Toc397694955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_Toc397694954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_Toc397694953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_Toc397694952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_Toc397694951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_Toc397694950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dnomer46</cp:lastModifiedBy>
  <cp:revision>42</cp:revision>
  <cp:lastPrinted>2020-02-25T03:55:00Z</cp:lastPrinted>
  <dcterms:created xsi:type="dcterms:W3CDTF">2020-12-17T04:18:00Z</dcterms:created>
  <dcterms:modified xsi:type="dcterms:W3CDTF">2024-01-19T11:11:00Z</dcterms:modified>
</cp:coreProperties>
</file>